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3EA50" w14:textId="77777777" w:rsidR="005A1744" w:rsidRDefault="00F805F4">
      <w:pPr>
        <w:tabs>
          <w:tab w:val="center" w:pos="5323"/>
          <w:tab w:val="center" w:pos="9743"/>
        </w:tabs>
        <w:spacing w:after="0" w:line="259" w:lineRule="auto"/>
        <w:ind w:left="0" w:right="0" w:firstLine="0"/>
        <w:rPr>
          <w:rFonts w:ascii="Georgia" w:eastAsia="Georgia" w:hAnsi="Georgia" w:cs="Georgia"/>
          <w:sz w:val="40"/>
        </w:rPr>
      </w:pPr>
      <w:r>
        <w:rPr>
          <w:rFonts w:ascii="Calibri" w:eastAsia="Calibri" w:hAnsi="Calibri" w:cs="Calibri"/>
          <w:sz w:val="22"/>
        </w:rPr>
        <w:tab/>
      </w:r>
      <w:r>
        <w:rPr>
          <w:rFonts w:ascii="Georgia" w:eastAsia="Georgia" w:hAnsi="Georgia" w:cs="Georgia"/>
          <w:sz w:val="40"/>
        </w:rPr>
        <w:t xml:space="preserve">Burke County Human Resources </w:t>
      </w:r>
      <w:r>
        <w:rPr>
          <w:rFonts w:ascii="Georgia" w:eastAsia="Georgia" w:hAnsi="Georgia" w:cs="Georgia"/>
          <w:sz w:val="40"/>
        </w:rPr>
        <w:tab/>
      </w:r>
    </w:p>
    <w:p w14:paraId="38A64475" w14:textId="52779F7D" w:rsidR="00B87641" w:rsidRPr="00F805F4" w:rsidRDefault="005A1744" w:rsidP="005A1744">
      <w:pPr>
        <w:spacing w:after="123" w:line="259" w:lineRule="auto"/>
        <w:ind w:left="2429" w:right="0"/>
        <w:rPr>
          <w:rFonts w:eastAsia="Arial"/>
          <w:szCs w:val="24"/>
        </w:rPr>
      </w:pPr>
      <w:r w:rsidRPr="00F805F4">
        <w:rPr>
          <w:rFonts w:eastAsia="Arial"/>
          <w:szCs w:val="24"/>
        </w:rPr>
        <w:t xml:space="preserve">                                       </w:t>
      </w:r>
      <w:r w:rsidR="00F805F4" w:rsidRPr="00F805F4">
        <w:rPr>
          <w:rFonts w:eastAsia="Arial"/>
          <w:szCs w:val="24"/>
        </w:rPr>
        <w:t>200 Avery Ave</w:t>
      </w:r>
    </w:p>
    <w:p w14:paraId="68D39179" w14:textId="3A68BD6C" w:rsidR="005A1744" w:rsidRDefault="005A1744" w:rsidP="005A1744">
      <w:pPr>
        <w:spacing w:after="123" w:line="259" w:lineRule="auto"/>
        <w:ind w:left="2429" w:right="0"/>
      </w:pPr>
      <w:r>
        <w:rPr>
          <w:noProof/>
        </w:rPr>
        <w:drawing>
          <wp:anchor distT="0" distB="0" distL="114300" distR="114300" simplePos="0" relativeHeight="251658240" behindDoc="1" locked="0" layoutInCell="1" allowOverlap="0" wp14:anchorId="229D56D9" wp14:editId="2C219FE9">
            <wp:simplePos x="0" y="0"/>
            <wp:positionH relativeFrom="margin">
              <wp:posOffset>-9525</wp:posOffset>
            </wp:positionH>
            <wp:positionV relativeFrom="paragraph">
              <wp:posOffset>227329</wp:posOffset>
            </wp:positionV>
            <wp:extent cx="6886575" cy="1247775"/>
            <wp:effectExtent l="0" t="0" r="9525" b="9525"/>
            <wp:wrapNone/>
            <wp:docPr id="9868" name="Picture 9868"/>
            <wp:cNvGraphicFramePr/>
            <a:graphic xmlns:a="http://schemas.openxmlformats.org/drawingml/2006/main">
              <a:graphicData uri="http://schemas.openxmlformats.org/drawingml/2006/picture">
                <pic:pic xmlns:pic="http://schemas.openxmlformats.org/drawingml/2006/picture">
                  <pic:nvPicPr>
                    <pic:cNvPr id="9868" name="Picture 9868"/>
                    <pic:cNvPicPr/>
                  </pic:nvPicPr>
                  <pic:blipFill>
                    <a:blip r:embed="rId8"/>
                    <a:stretch>
                      <a:fillRect/>
                    </a:stretch>
                  </pic:blipFill>
                  <pic:spPr>
                    <a:xfrm>
                      <a:off x="0" y="0"/>
                      <a:ext cx="6886575" cy="1247775"/>
                    </a:xfrm>
                    <a:prstGeom prst="rect">
                      <a:avLst/>
                    </a:prstGeom>
                  </pic:spPr>
                </pic:pic>
              </a:graphicData>
            </a:graphic>
            <wp14:sizeRelH relativeFrom="margin">
              <wp14:pctWidth>0</wp14:pctWidth>
            </wp14:sizeRelH>
            <wp14:sizeRelV relativeFrom="margin">
              <wp14:pctHeight>0</wp14:pctHeight>
            </wp14:sizeRelV>
          </wp:anchor>
        </w:drawing>
      </w:r>
      <w:r>
        <w:t xml:space="preserve">                                  Morganton, NC 28655</w:t>
      </w:r>
    </w:p>
    <w:p w14:paraId="6A89A384" w14:textId="119F7D01" w:rsidR="00B87641" w:rsidRDefault="00F805F4" w:rsidP="00F805F4">
      <w:pPr>
        <w:tabs>
          <w:tab w:val="center" w:pos="5325"/>
          <w:tab w:val="center" w:pos="9743"/>
        </w:tabs>
        <w:spacing w:after="0" w:line="259" w:lineRule="auto"/>
        <w:ind w:left="0" w:right="0" w:firstLine="0"/>
      </w:pPr>
      <w:r>
        <w:rPr>
          <w:rFonts w:ascii="Calibri" w:eastAsia="Calibri" w:hAnsi="Calibri" w:cs="Calibri"/>
          <w:sz w:val="22"/>
        </w:rPr>
        <w:tab/>
      </w:r>
      <w:r>
        <w:rPr>
          <w:rFonts w:ascii="Georgia" w:eastAsia="Georgia" w:hAnsi="Georgia" w:cs="Georgia"/>
          <w:sz w:val="40"/>
        </w:rPr>
        <w:t>Job Announcements</w:t>
      </w:r>
      <w:r>
        <w:rPr>
          <w:rFonts w:ascii="Georgia" w:eastAsia="Georgia" w:hAnsi="Georgia" w:cs="Georgia"/>
        </w:rPr>
        <w:t xml:space="preserve">  </w:t>
      </w:r>
    </w:p>
    <w:p w14:paraId="3D530034" w14:textId="6F3A737B" w:rsidR="00B87641" w:rsidRDefault="00F805F4">
      <w:pPr>
        <w:tabs>
          <w:tab w:val="center" w:pos="2213"/>
          <w:tab w:val="center" w:pos="5400"/>
          <w:tab w:val="center" w:pos="9573"/>
        </w:tabs>
        <w:spacing w:after="88" w:line="259" w:lineRule="auto"/>
        <w:ind w:left="0" w:right="0" w:firstLine="0"/>
      </w:pPr>
      <w:r>
        <w:rPr>
          <w:rFonts w:ascii="Calibri" w:eastAsia="Calibri" w:hAnsi="Calibri" w:cs="Calibri"/>
          <w:sz w:val="22"/>
        </w:rPr>
        <w:tab/>
      </w:r>
      <w:r>
        <w:rPr>
          <w:rFonts w:ascii="Georgia" w:eastAsia="Georgia" w:hAnsi="Georgia" w:cs="Georgia"/>
          <w:sz w:val="29"/>
          <w:vertAlign w:val="superscript"/>
        </w:rPr>
        <w:t xml:space="preserve"> </w:t>
      </w:r>
      <w:r>
        <w:rPr>
          <w:rFonts w:ascii="Georgia" w:eastAsia="Georgia" w:hAnsi="Georgia" w:cs="Georgia"/>
          <w:sz w:val="29"/>
          <w:vertAlign w:val="superscript"/>
        </w:rPr>
        <w:tab/>
      </w:r>
      <w:r>
        <w:rPr>
          <w:rFonts w:ascii="Georgia" w:eastAsia="Georgia" w:hAnsi="Georgia" w:cs="Georgia"/>
          <w:sz w:val="40"/>
        </w:rPr>
        <w:t xml:space="preserve"> </w:t>
      </w:r>
      <w:r>
        <w:rPr>
          <w:rFonts w:ascii="Georgia" w:eastAsia="Georgia" w:hAnsi="Georgia" w:cs="Georgia"/>
          <w:sz w:val="40"/>
        </w:rPr>
        <w:tab/>
      </w:r>
      <w:r>
        <w:rPr>
          <w:rFonts w:ascii="Cambria" w:eastAsia="Cambria" w:hAnsi="Cambria" w:cs="Cambria"/>
          <w:b/>
          <w:sz w:val="20"/>
        </w:rPr>
        <w:t xml:space="preserve">       </w:t>
      </w:r>
      <w:r>
        <w:rPr>
          <w:rFonts w:ascii="Arial" w:eastAsia="Arial" w:hAnsi="Arial" w:cs="Arial"/>
          <w:sz w:val="20"/>
        </w:rPr>
        <w:t>(828) 764-9080</w:t>
      </w:r>
      <w:r>
        <w:rPr>
          <w:rFonts w:ascii="Cambria" w:eastAsia="Cambria" w:hAnsi="Cambria" w:cs="Cambria"/>
          <w:b/>
          <w:sz w:val="20"/>
        </w:rPr>
        <w:t xml:space="preserve">   </w:t>
      </w:r>
    </w:p>
    <w:p w14:paraId="0874590E" w14:textId="77777777" w:rsidR="005A1744" w:rsidRDefault="00F805F4">
      <w:pPr>
        <w:tabs>
          <w:tab w:val="center" w:pos="5323"/>
          <w:tab w:val="center" w:pos="9635"/>
        </w:tabs>
        <w:spacing w:after="203" w:line="259" w:lineRule="auto"/>
        <w:ind w:left="0" w:right="0" w:firstLine="0"/>
        <w:rPr>
          <w:rFonts w:ascii="Calibri" w:eastAsia="Calibri" w:hAnsi="Calibri" w:cs="Calibri"/>
          <w:sz w:val="22"/>
        </w:rPr>
      </w:pPr>
      <w:r>
        <w:rPr>
          <w:rFonts w:ascii="Calibri" w:eastAsia="Calibri" w:hAnsi="Calibri" w:cs="Calibri"/>
          <w:sz w:val="22"/>
        </w:rPr>
        <w:tab/>
      </w:r>
    </w:p>
    <w:p w14:paraId="0F751E89" w14:textId="3E5900CD" w:rsidR="005A1744" w:rsidRDefault="00F805F4" w:rsidP="005A1744">
      <w:pPr>
        <w:pStyle w:val="NoSpacing"/>
        <w:jc w:val="center"/>
        <w:rPr>
          <w:rFonts w:ascii="Georgia" w:eastAsia="Georgia" w:hAnsi="Georgia" w:cs="Georgia"/>
          <w:sz w:val="40"/>
          <w:u w:val="single"/>
        </w:rPr>
      </w:pPr>
      <w:r>
        <w:rPr>
          <w:rFonts w:eastAsia="Arial"/>
        </w:rPr>
        <w:t>www.co.burke.nc.us</w:t>
      </w:r>
    </w:p>
    <w:p w14:paraId="343BB165" w14:textId="21F476D5" w:rsidR="00B87641" w:rsidRPr="005A1744" w:rsidRDefault="00F805F4" w:rsidP="005A1744">
      <w:pPr>
        <w:pStyle w:val="NoSpacing"/>
        <w:jc w:val="center"/>
        <w:rPr>
          <w:u w:val="single"/>
        </w:rPr>
      </w:pPr>
      <w:r w:rsidRPr="005A1744">
        <w:rPr>
          <w:rFonts w:eastAsia="Arial"/>
          <w:sz w:val="20"/>
          <w:u w:val="single"/>
        </w:rPr>
        <w:t xml:space="preserve">Fax (828) </w:t>
      </w:r>
      <w:r>
        <w:rPr>
          <w:rFonts w:eastAsia="Arial"/>
          <w:sz w:val="20"/>
          <w:u w:val="single"/>
        </w:rPr>
        <w:t>764-9081</w:t>
      </w:r>
    </w:p>
    <w:p w14:paraId="711135BF" w14:textId="77777777" w:rsidR="00B87641" w:rsidRPr="005A1744" w:rsidRDefault="00F805F4">
      <w:pPr>
        <w:spacing w:after="14" w:line="259" w:lineRule="auto"/>
        <w:ind w:left="0" w:right="0" w:firstLine="0"/>
        <w:rPr>
          <w:u w:val="single"/>
        </w:rPr>
      </w:pPr>
      <w:r w:rsidRPr="005A1744">
        <w:rPr>
          <w:rFonts w:ascii="Arial" w:eastAsia="Arial" w:hAnsi="Arial" w:cs="Arial"/>
          <w:sz w:val="20"/>
          <w:u w:val="single"/>
        </w:rPr>
        <w:t xml:space="preserve"> </w:t>
      </w:r>
    </w:p>
    <w:p w14:paraId="004D8CE5" w14:textId="08259857" w:rsidR="003B4267" w:rsidRDefault="00F805F4">
      <w:pPr>
        <w:spacing w:after="0"/>
        <w:ind w:left="-5"/>
      </w:pPr>
      <w:r>
        <w:t>Position</w:t>
      </w:r>
      <w:r w:rsidR="00B66AC5">
        <w:t>s</w:t>
      </w:r>
      <w:r>
        <w:t>:</w:t>
      </w:r>
      <w:r w:rsidR="003B4267">
        <w:tab/>
      </w:r>
      <w:r w:rsidR="003B4267">
        <w:tab/>
      </w:r>
      <w:r w:rsidR="003B4267">
        <w:tab/>
      </w:r>
      <w:r w:rsidRPr="005A1744">
        <w:rPr>
          <w:b/>
          <w:sz w:val="28"/>
          <w:szCs w:val="28"/>
        </w:rPr>
        <w:t>Social Worker</w:t>
      </w:r>
      <w:r w:rsidR="00B66AC5">
        <w:rPr>
          <w:b/>
          <w:sz w:val="28"/>
          <w:szCs w:val="28"/>
        </w:rPr>
        <w:t>s</w:t>
      </w:r>
      <w:r w:rsidR="00067F3D">
        <w:rPr>
          <w:b/>
          <w:sz w:val="28"/>
          <w:szCs w:val="28"/>
        </w:rPr>
        <w:t>:</w:t>
      </w:r>
      <w:r>
        <w:t xml:space="preserve"> </w:t>
      </w:r>
      <w:r>
        <w:rPr>
          <w:b/>
        </w:rPr>
        <w:t xml:space="preserve"> </w:t>
      </w:r>
      <w:r w:rsidR="003A7FC0">
        <w:rPr>
          <w:b/>
        </w:rPr>
        <w:t>I/II/III</w:t>
      </w:r>
      <w:r w:rsidR="00B66AC5">
        <w:rPr>
          <w:b/>
        </w:rPr>
        <w:t>/IA&amp;T</w:t>
      </w:r>
      <w:r>
        <w:rPr>
          <w:b/>
        </w:rPr>
        <w:t xml:space="preserve">                          </w:t>
      </w:r>
      <w:r w:rsidR="003B4267">
        <w:rPr>
          <w:b/>
        </w:rPr>
        <w:tab/>
      </w:r>
      <w:r w:rsidR="005A1744">
        <w:rPr>
          <w:b/>
        </w:rPr>
        <w:t xml:space="preserve">           Date:</w:t>
      </w:r>
      <w:r w:rsidR="00F524C4">
        <w:rPr>
          <w:b/>
        </w:rPr>
        <w:t xml:space="preserve"> </w:t>
      </w:r>
      <w:r w:rsidR="003B4267">
        <w:t>X/XX/XX</w:t>
      </w:r>
    </w:p>
    <w:p w14:paraId="3C47DA38" w14:textId="60EA8609" w:rsidR="00B87641" w:rsidRDefault="00F805F4">
      <w:pPr>
        <w:spacing w:after="0"/>
        <w:ind w:left="-5"/>
      </w:pPr>
      <w:r>
        <w:t xml:space="preserve">Department: </w:t>
      </w:r>
      <w:r w:rsidR="003B4267">
        <w:tab/>
      </w:r>
      <w:r w:rsidR="003B4267">
        <w:tab/>
      </w:r>
      <w:r w:rsidR="003B4267">
        <w:tab/>
      </w:r>
      <w:r>
        <w:t xml:space="preserve">Social Services </w:t>
      </w:r>
    </w:p>
    <w:p w14:paraId="2B8B7DAC" w14:textId="0441CF87" w:rsidR="00B87641" w:rsidRDefault="00F805F4">
      <w:pPr>
        <w:spacing w:after="19"/>
        <w:ind w:left="-5" w:right="103"/>
      </w:pPr>
      <w:r w:rsidRPr="00DB58FA">
        <w:t>S</w:t>
      </w:r>
      <w:r w:rsidR="003B4267" w:rsidRPr="00DB58FA">
        <w:t xml:space="preserve">tarting </w:t>
      </w:r>
      <w:r w:rsidR="003B4267">
        <w:t>S</w:t>
      </w:r>
      <w:r>
        <w:t xml:space="preserve">alary Range:  </w:t>
      </w:r>
      <w:r w:rsidR="003B4267">
        <w:tab/>
      </w:r>
      <w:r w:rsidR="0070607C">
        <w:t>V</w:t>
      </w:r>
      <w:r w:rsidR="003B4267">
        <w:t xml:space="preserve">aries, depending on </w:t>
      </w:r>
      <w:r w:rsidR="00AA1C27">
        <w:t xml:space="preserve">qualifications </w:t>
      </w:r>
      <w:r w:rsidR="001C4C31">
        <w:t>(see below)</w:t>
      </w:r>
      <w:r w:rsidR="003B4267">
        <w:t xml:space="preserve"> </w:t>
      </w:r>
      <w:r w:rsidR="00F524C4">
        <w:tab/>
      </w:r>
      <w:r w:rsidR="00F524C4">
        <w:tab/>
      </w:r>
      <w:r>
        <w:t>$</w:t>
      </w:r>
      <w:r w:rsidR="00B56AC5">
        <w:t>30,530.50</w:t>
      </w:r>
      <w:r w:rsidR="003B4267">
        <w:t>-$4</w:t>
      </w:r>
      <w:r w:rsidR="00BB71C8">
        <w:t xml:space="preserve">5,121 </w:t>
      </w:r>
      <w:r>
        <w:t xml:space="preserve"> </w:t>
      </w:r>
    </w:p>
    <w:p w14:paraId="1BF08905" w14:textId="3FE27FD4" w:rsidR="00B87641" w:rsidRDefault="00B87641">
      <w:pPr>
        <w:spacing w:after="0" w:line="259" w:lineRule="auto"/>
        <w:ind w:left="0" w:right="0" w:firstLine="0"/>
      </w:pPr>
    </w:p>
    <w:p w14:paraId="4BEB6F56" w14:textId="77777777" w:rsidR="003B4267" w:rsidRPr="002A58AE" w:rsidRDefault="00F805F4">
      <w:pPr>
        <w:ind w:left="-5" w:right="0"/>
        <w:rPr>
          <w:b/>
          <w:bCs/>
        </w:rPr>
      </w:pPr>
      <w:r w:rsidRPr="002A58AE">
        <w:rPr>
          <w:b/>
          <w:bCs/>
          <w:u w:val="single" w:color="000000"/>
        </w:rPr>
        <w:t>Description of Work</w:t>
      </w:r>
      <w:r w:rsidRPr="002A58AE">
        <w:rPr>
          <w:b/>
          <w:bCs/>
        </w:rPr>
        <w:t xml:space="preserve">: </w:t>
      </w:r>
    </w:p>
    <w:p w14:paraId="1ED89A6C" w14:textId="077DCDC1" w:rsidR="008B2E7C" w:rsidRDefault="003B4267">
      <w:pPr>
        <w:ind w:left="-5" w:right="0"/>
      </w:pPr>
      <w:r w:rsidRPr="008B2E7C">
        <w:t>Social Worker I</w:t>
      </w:r>
      <w:r w:rsidR="00DA4663">
        <w:t>, Social Worker II</w:t>
      </w:r>
      <w:r w:rsidR="00130785">
        <w:t xml:space="preserve">, </w:t>
      </w:r>
      <w:r w:rsidR="00DA4663">
        <w:t>Social Worker II</w:t>
      </w:r>
      <w:r w:rsidRPr="008B2E7C">
        <w:t>I</w:t>
      </w:r>
      <w:r w:rsidR="00130785">
        <w:t>, Social Worker IA&amp;T</w:t>
      </w:r>
      <w:r w:rsidRPr="008B2E7C">
        <w:t xml:space="preserve"> positions</w:t>
      </w:r>
      <w:r w:rsidR="00B1106E" w:rsidRPr="008B2E7C">
        <w:t xml:space="preserve"> include, but are not limited to</w:t>
      </w:r>
      <w:r w:rsidR="008B2E7C" w:rsidRPr="008B2E7C">
        <w:t>:  APS Adult Protective Services, CPS Child Protective Services, Foster Care, CAP Community Alternative Program for Disabled Adults.</w:t>
      </w:r>
    </w:p>
    <w:p w14:paraId="3563FCD3" w14:textId="5CB04235" w:rsidR="009801F3" w:rsidRPr="008B2E7C" w:rsidRDefault="009801F3" w:rsidP="009801F3">
      <w:pPr>
        <w:pStyle w:val="ListParagraph"/>
        <w:numPr>
          <w:ilvl w:val="0"/>
          <w:numId w:val="1"/>
        </w:numPr>
        <w:ind w:right="0"/>
      </w:pPr>
      <w:r>
        <w:t>Intense counseling and case management service</w:t>
      </w:r>
      <w:r w:rsidR="003E64C9">
        <w:t>s related to individuals and/or families in crisis (abuse/neglect)</w:t>
      </w:r>
    </w:p>
    <w:p w14:paraId="7C6AF91F" w14:textId="155CA7E5" w:rsidR="009801F3" w:rsidRDefault="00DA4663" w:rsidP="009801F3">
      <w:pPr>
        <w:pStyle w:val="ListParagraph"/>
        <w:numPr>
          <w:ilvl w:val="0"/>
          <w:numId w:val="1"/>
        </w:numPr>
        <w:ind w:right="0"/>
      </w:pPr>
      <w:r>
        <w:t xml:space="preserve">Conducting thorough </w:t>
      </w:r>
      <w:r w:rsidR="003E64C9">
        <w:t xml:space="preserve">risk </w:t>
      </w:r>
      <w:r>
        <w:t>assessment</w:t>
      </w:r>
      <w:r w:rsidR="009801F3">
        <w:t>s</w:t>
      </w:r>
      <w:r>
        <w:t xml:space="preserve"> of individual clients</w:t>
      </w:r>
      <w:r w:rsidR="009801F3">
        <w:t xml:space="preserve"> both directly and via contact with knowledgeable individuals</w:t>
      </w:r>
    </w:p>
    <w:p w14:paraId="4496E7A3" w14:textId="77777777" w:rsidR="009801F3" w:rsidRDefault="009801F3" w:rsidP="009801F3">
      <w:pPr>
        <w:pStyle w:val="ListParagraph"/>
        <w:numPr>
          <w:ilvl w:val="0"/>
          <w:numId w:val="1"/>
        </w:numPr>
        <w:ind w:right="0"/>
      </w:pPr>
      <w:r>
        <w:t xml:space="preserve">Developing plans of care </w:t>
      </w:r>
      <w:r w:rsidR="00DA4663">
        <w:t xml:space="preserve">to meet goals of </w:t>
      </w:r>
      <w:r>
        <w:t xml:space="preserve">Burke County Department of Social Services and </w:t>
      </w:r>
      <w:r w:rsidR="00DA4663">
        <w:t>client</w:t>
      </w:r>
      <w:r>
        <w:t>(s)</w:t>
      </w:r>
    </w:p>
    <w:p w14:paraId="7D4DC27C" w14:textId="77777777" w:rsidR="009801F3" w:rsidRDefault="009801F3" w:rsidP="009801F3">
      <w:pPr>
        <w:pStyle w:val="ListParagraph"/>
        <w:numPr>
          <w:ilvl w:val="0"/>
          <w:numId w:val="1"/>
        </w:numPr>
        <w:ind w:right="0"/>
      </w:pPr>
      <w:r>
        <w:t>Providing information and referrals</w:t>
      </w:r>
    </w:p>
    <w:p w14:paraId="4DEAF287" w14:textId="77777777" w:rsidR="009801F3" w:rsidRDefault="009801F3" w:rsidP="009801F3">
      <w:pPr>
        <w:pStyle w:val="ListParagraph"/>
        <w:numPr>
          <w:ilvl w:val="0"/>
          <w:numId w:val="1"/>
        </w:numPr>
        <w:ind w:right="0"/>
      </w:pPr>
      <w:r>
        <w:t>Supporting Counseling</w:t>
      </w:r>
    </w:p>
    <w:p w14:paraId="44D459E8" w14:textId="77777777" w:rsidR="009801F3" w:rsidRDefault="009801F3" w:rsidP="009801F3">
      <w:pPr>
        <w:pStyle w:val="ListParagraph"/>
        <w:numPr>
          <w:ilvl w:val="0"/>
          <w:numId w:val="1"/>
        </w:numPr>
        <w:ind w:right="0"/>
      </w:pPr>
      <w:r>
        <w:t>Crisis Intervention</w:t>
      </w:r>
    </w:p>
    <w:p w14:paraId="11923B16" w14:textId="3EBA79B2" w:rsidR="009801F3" w:rsidRDefault="009801F3" w:rsidP="009801F3">
      <w:pPr>
        <w:pStyle w:val="ListParagraph"/>
        <w:numPr>
          <w:ilvl w:val="0"/>
          <w:numId w:val="1"/>
        </w:numPr>
        <w:ind w:right="0"/>
      </w:pPr>
      <w:r>
        <w:t xml:space="preserve">Consulting and partnering with </w:t>
      </w:r>
      <w:r w:rsidR="003E64C9">
        <w:t xml:space="preserve">multiple </w:t>
      </w:r>
      <w:r>
        <w:t>service providers, community agencies, and various health professionals</w:t>
      </w:r>
    </w:p>
    <w:p w14:paraId="4F3DDD2B" w14:textId="703FC1DC" w:rsidR="009801F3" w:rsidRDefault="009801F3" w:rsidP="009801F3">
      <w:pPr>
        <w:pStyle w:val="ListParagraph"/>
        <w:numPr>
          <w:ilvl w:val="0"/>
          <w:numId w:val="1"/>
        </w:numPr>
        <w:ind w:right="0"/>
      </w:pPr>
      <w:r>
        <w:t>Completing State-required assessments and documentation</w:t>
      </w:r>
    </w:p>
    <w:p w14:paraId="58FD03BD" w14:textId="1F29362B" w:rsidR="009801F3" w:rsidRDefault="009801F3" w:rsidP="009801F3">
      <w:pPr>
        <w:pStyle w:val="ListParagraph"/>
        <w:numPr>
          <w:ilvl w:val="0"/>
          <w:numId w:val="1"/>
        </w:numPr>
        <w:ind w:right="0"/>
      </w:pPr>
      <w:r>
        <w:t>Preparing and presenting testimony in court</w:t>
      </w:r>
    </w:p>
    <w:p w14:paraId="5A4A6E14" w14:textId="4D92693F" w:rsidR="009801F3" w:rsidRDefault="009801F3" w:rsidP="009801F3">
      <w:pPr>
        <w:pStyle w:val="ListParagraph"/>
        <w:numPr>
          <w:ilvl w:val="0"/>
          <w:numId w:val="1"/>
        </w:numPr>
        <w:ind w:right="0"/>
      </w:pPr>
      <w:r>
        <w:t>Arranging for medical, psychological, substance abuse</w:t>
      </w:r>
      <w:r w:rsidR="003E64C9">
        <w:t>/dependency</w:t>
      </w:r>
      <w:r>
        <w:t xml:space="preserve"> assessments and treatment services</w:t>
      </w:r>
    </w:p>
    <w:p w14:paraId="527732D8" w14:textId="076A566F" w:rsidR="009801F3" w:rsidRDefault="00F805F4">
      <w:pPr>
        <w:ind w:left="-5" w:right="103"/>
        <w:rPr>
          <w:b/>
        </w:rPr>
      </w:pPr>
      <w:r w:rsidRPr="002F7CD1">
        <w:rPr>
          <w:b/>
          <w:u w:val="single" w:color="000000"/>
        </w:rPr>
        <w:t xml:space="preserve">Minimum </w:t>
      </w:r>
      <w:r w:rsidR="003E64C9" w:rsidRPr="002F7CD1">
        <w:rPr>
          <w:b/>
          <w:u w:val="single" w:color="000000"/>
        </w:rPr>
        <w:t>Experience, Education/</w:t>
      </w:r>
      <w:r w:rsidRPr="002F7CD1">
        <w:rPr>
          <w:b/>
          <w:u w:val="single" w:color="000000"/>
        </w:rPr>
        <w:t>Training Requirements</w:t>
      </w:r>
      <w:r w:rsidRPr="002F7CD1">
        <w:rPr>
          <w:b/>
        </w:rPr>
        <w:t>:</w:t>
      </w:r>
    </w:p>
    <w:p w14:paraId="15829CCB" w14:textId="2B0E39E7" w:rsidR="00F75441" w:rsidRPr="003C7DEA" w:rsidRDefault="00F75441">
      <w:pPr>
        <w:ind w:left="-5" w:right="103"/>
        <w:rPr>
          <w:bCs/>
        </w:rPr>
      </w:pPr>
      <w:r w:rsidRPr="003C7DEA">
        <w:rPr>
          <w:bCs/>
        </w:rPr>
        <w:t xml:space="preserve">Regardless of the posted job title and/or job title of the most recent incumbent, </w:t>
      </w:r>
      <w:r w:rsidR="00B96885" w:rsidRPr="003C7DEA">
        <w:rPr>
          <w:bCs/>
        </w:rPr>
        <w:t xml:space="preserve">candidates may apply and be considered if they meet the qualifications of one or more of the following </w:t>
      </w:r>
      <w:r w:rsidR="003C7DEA" w:rsidRPr="003C7DEA">
        <w:rPr>
          <w:bCs/>
        </w:rPr>
        <w:t>5 Social Worker categories:</w:t>
      </w:r>
    </w:p>
    <w:p w14:paraId="0F09F221" w14:textId="138A6F30" w:rsidR="009801F3" w:rsidRDefault="009801F3" w:rsidP="003E64C9">
      <w:pPr>
        <w:ind w:left="730" w:right="103"/>
      </w:pPr>
      <w:r w:rsidRPr="002F7CD1">
        <w:rPr>
          <w:b/>
        </w:rPr>
        <w:t>Social Worker Trainee</w:t>
      </w:r>
      <w:r>
        <w:t>/Social Worker I Work Against</w:t>
      </w:r>
    </w:p>
    <w:p w14:paraId="0833B9B1" w14:textId="747EAEED" w:rsidR="008E3D51" w:rsidRDefault="008E3D51" w:rsidP="008E3D51">
      <w:pPr>
        <w:pStyle w:val="ListParagraph"/>
        <w:numPr>
          <w:ilvl w:val="0"/>
          <w:numId w:val="2"/>
        </w:numPr>
        <w:ind w:right="103"/>
      </w:pPr>
      <w:r>
        <w:t>Bachelor</w:t>
      </w:r>
      <w:r w:rsidR="00156990">
        <w:t>’s</w:t>
      </w:r>
      <w:r>
        <w:t xml:space="preserve"> Degree from an accredited college (preferably in a Social Work related field)</w:t>
      </w:r>
    </w:p>
    <w:p w14:paraId="436775AC" w14:textId="54908560" w:rsidR="008E3D51" w:rsidRDefault="008E3D51" w:rsidP="008E3D51">
      <w:pPr>
        <w:pStyle w:val="ListParagraph"/>
        <w:numPr>
          <w:ilvl w:val="0"/>
          <w:numId w:val="2"/>
        </w:numPr>
        <w:ind w:right="103"/>
      </w:pPr>
      <w:r>
        <w:t xml:space="preserve">Strong interest and desire related to </w:t>
      </w:r>
      <w:r w:rsidR="00202A32">
        <w:t xml:space="preserve">a </w:t>
      </w:r>
      <w:r>
        <w:t>Social Work</w:t>
      </w:r>
      <w:r w:rsidR="005A1744">
        <w:t xml:space="preserve"> career</w:t>
      </w:r>
    </w:p>
    <w:p w14:paraId="4759974E" w14:textId="130AB32F" w:rsidR="00FB7254" w:rsidRDefault="00FB7254" w:rsidP="008E3D51">
      <w:pPr>
        <w:pStyle w:val="ListParagraph"/>
        <w:numPr>
          <w:ilvl w:val="0"/>
          <w:numId w:val="2"/>
        </w:numPr>
        <w:ind w:right="103"/>
      </w:pPr>
      <w:r>
        <w:t>College transcripts required</w:t>
      </w:r>
    </w:p>
    <w:p w14:paraId="705221F6" w14:textId="472FB037" w:rsidR="009801F3" w:rsidRPr="002F7CD1" w:rsidRDefault="009801F3" w:rsidP="003E64C9">
      <w:pPr>
        <w:ind w:left="730" w:right="103"/>
        <w:rPr>
          <w:b/>
        </w:rPr>
      </w:pPr>
      <w:r w:rsidRPr="002F7CD1">
        <w:rPr>
          <w:b/>
        </w:rPr>
        <w:lastRenderedPageBreak/>
        <w:t>Social Worker I</w:t>
      </w:r>
    </w:p>
    <w:p w14:paraId="709CA0FD" w14:textId="3D766DA3" w:rsidR="008E3D51" w:rsidRDefault="008E3D51" w:rsidP="008E3D51">
      <w:pPr>
        <w:pStyle w:val="ListParagraph"/>
        <w:numPr>
          <w:ilvl w:val="0"/>
          <w:numId w:val="2"/>
        </w:numPr>
        <w:ind w:right="103"/>
      </w:pPr>
      <w:r>
        <w:t>Bachelor</w:t>
      </w:r>
      <w:r w:rsidR="00156990">
        <w:t>’s</w:t>
      </w:r>
      <w:r>
        <w:t xml:space="preserve"> </w:t>
      </w:r>
      <w:r w:rsidR="008F4D69">
        <w:t>d</w:t>
      </w:r>
      <w:r>
        <w:t>egree from an accredited college (preferably in a Social Work related field)</w:t>
      </w:r>
    </w:p>
    <w:p w14:paraId="27832375" w14:textId="7F7DC495" w:rsidR="008E3D51" w:rsidRDefault="008E3D51" w:rsidP="008E3D51">
      <w:pPr>
        <w:pStyle w:val="ListParagraph"/>
        <w:numPr>
          <w:ilvl w:val="0"/>
          <w:numId w:val="2"/>
        </w:numPr>
        <w:ind w:right="103"/>
      </w:pPr>
      <w:r>
        <w:t>1+ years related experience</w:t>
      </w:r>
    </w:p>
    <w:p w14:paraId="16EB89D5" w14:textId="49F7D6E4" w:rsidR="00FB7254" w:rsidRDefault="00FB7254" w:rsidP="008E3D51">
      <w:pPr>
        <w:pStyle w:val="ListParagraph"/>
        <w:numPr>
          <w:ilvl w:val="0"/>
          <w:numId w:val="2"/>
        </w:numPr>
        <w:ind w:right="103"/>
      </w:pPr>
      <w:r>
        <w:t>College transcripts required</w:t>
      </w:r>
    </w:p>
    <w:p w14:paraId="2E75D77E" w14:textId="16D42EE8" w:rsidR="009801F3" w:rsidRPr="002F7CD1" w:rsidRDefault="009801F3" w:rsidP="003E64C9">
      <w:pPr>
        <w:ind w:left="730" w:right="103"/>
        <w:rPr>
          <w:b/>
        </w:rPr>
      </w:pPr>
      <w:r w:rsidRPr="002F7CD1">
        <w:rPr>
          <w:b/>
        </w:rPr>
        <w:t>Social Worker II</w:t>
      </w:r>
    </w:p>
    <w:p w14:paraId="78024157" w14:textId="042DC409" w:rsidR="008E3D51" w:rsidRDefault="008E3D51" w:rsidP="008E3D51">
      <w:pPr>
        <w:pStyle w:val="ListParagraph"/>
        <w:numPr>
          <w:ilvl w:val="0"/>
          <w:numId w:val="2"/>
        </w:numPr>
        <w:ind w:right="103"/>
      </w:pPr>
      <w:r>
        <w:t>Bachelor</w:t>
      </w:r>
      <w:r w:rsidR="00156990">
        <w:t>’s</w:t>
      </w:r>
      <w:r>
        <w:t xml:space="preserve"> </w:t>
      </w:r>
      <w:r w:rsidR="008F4D69">
        <w:t>d</w:t>
      </w:r>
      <w:r>
        <w:t>egree from an accredited college (preferably in a Social Work related field)</w:t>
      </w:r>
    </w:p>
    <w:p w14:paraId="09918BD6" w14:textId="10F7028F" w:rsidR="008E3D51" w:rsidRDefault="008E3D51" w:rsidP="008E3D51">
      <w:pPr>
        <w:pStyle w:val="ListParagraph"/>
        <w:numPr>
          <w:ilvl w:val="0"/>
          <w:numId w:val="2"/>
        </w:numPr>
        <w:ind w:right="103"/>
      </w:pPr>
      <w:r>
        <w:t>2+ years related experience</w:t>
      </w:r>
    </w:p>
    <w:p w14:paraId="6F29D727" w14:textId="2A2345EB" w:rsidR="00FB7254" w:rsidRDefault="00FB7254" w:rsidP="008E3D51">
      <w:pPr>
        <w:pStyle w:val="ListParagraph"/>
        <w:numPr>
          <w:ilvl w:val="0"/>
          <w:numId w:val="2"/>
        </w:numPr>
        <w:ind w:right="103"/>
      </w:pPr>
      <w:r>
        <w:t>College transcripts required</w:t>
      </w:r>
    </w:p>
    <w:p w14:paraId="5C78BDAF" w14:textId="58667D96" w:rsidR="009801F3" w:rsidRPr="002F7CD1" w:rsidRDefault="009801F3" w:rsidP="003E64C9">
      <w:pPr>
        <w:ind w:left="730" w:right="103"/>
        <w:rPr>
          <w:b/>
        </w:rPr>
      </w:pPr>
      <w:r w:rsidRPr="002F7CD1">
        <w:rPr>
          <w:b/>
        </w:rPr>
        <w:t>Social Worker III</w:t>
      </w:r>
    </w:p>
    <w:p w14:paraId="43578DC3" w14:textId="6C14E388" w:rsidR="008E3D51" w:rsidRDefault="008E3D51" w:rsidP="008E3D51">
      <w:pPr>
        <w:pStyle w:val="ListParagraph"/>
        <w:numPr>
          <w:ilvl w:val="0"/>
          <w:numId w:val="2"/>
        </w:numPr>
        <w:ind w:right="103"/>
      </w:pPr>
      <w:r>
        <w:t xml:space="preserve">Master’s </w:t>
      </w:r>
      <w:r w:rsidR="008F4D69">
        <w:t>d</w:t>
      </w:r>
      <w:r>
        <w:t>egree from an accredited college (preferably in a Social Work related field)</w:t>
      </w:r>
      <w:r w:rsidR="00A47537">
        <w:t xml:space="preserve"> and one</w:t>
      </w:r>
      <w:r w:rsidR="008A3337">
        <w:t xml:space="preserve"> (</w:t>
      </w:r>
      <w:r w:rsidR="00A47537">
        <w:t>1+</w:t>
      </w:r>
      <w:r w:rsidR="008A3337">
        <w:t>)</w:t>
      </w:r>
      <w:r w:rsidR="00A47537">
        <w:t xml:space="preserve"> year of directly related experience,</w:t>
      </w:r>
      <w:r w:rsidR="0056384B">
        <w:t xml:space="preserve"> or</w:t>
      </w:r>
      <w:r w:rsidR="00A47537">
        <w:t xml:space="preserve"> a</w:t>
      </w:r>
      <w:r w:rsidR="005552D6" w:rsidRPr="00CD4662">
        <w:t xml:space="preserve"> Bachelor’s degree in a human services field from an accredited college or university and two </w:t>
      </w:r>
      <w:r w:rsidR="008A3337">
        <w:t xml:space="preserve">(2+) </w:t>
      </w:r>
      <w:r w:rsidR="005552D6" w:rsidRPr="00CD4662">
        <w:t>years directly related experience</w:t>
      </w:r>
    </w:p>
    <w:p w14:paraId="36E757FB" w14:textId="161153D3" w:rsidR="00FB7254" w:rsidRDefault="00FB7254" w:rsidP="008E3D51">
      <w:pPr>
        <w:pStyle w:val="ListParagraph"/>
        <w:numPr>
          <w:ilvl w:val="0"/>
          <w:numId w:val="2"/>
        </w:numPr>
        <w:ind w:right="103"/>
      </w:pPr>
      <w:r>
        <w:t>College transcripts required</w:t>
      </w:r>
    </w:p>
    <w:p w14:paraId="31C9736F" w14:textId="162FD80B" w:rsidR="006D3799" w:rsidRDefault="006D3799" w:rsidP="006D3799">
      <w:pPr>
        <w:ind w:left="730" w:right="103"/>
        <w:rPr>
          <w:b/>
          <w:bCs/>
        </w:rPr>
      </w:pPr>
      <w:r w:rsidRPr="00013BBA">
        <w:rPr>
          <w:b/>
          <w:bCs/>
        </w:rPr>
        <w:t>Social Worker IA</w:t>
      </w:r>
      <w:r w:rsidR="00204C7A" w:rsidRPr="00013BBA">
        <w:rPr>
          <w:b/>
          <w:bCs/>
        </w:rPr>
        <w:t>&amp;T</w:t>
      </w:r>
    </w:p>
    <w:p w14:paraId="23B2238D" w14:textId="6CAF2825" w:rsidR="0054312D" w:rsidRPr="008D1C45" w:rsidRDefault="008F4D69" w:rsidP="00013BBA">
      <w:pPr>
        <w:pStyle w:val="ListParagraph"/>
        <w:numPr>
          <w:ilvl w:val="0"/>
          <w:numId w:val="5"/>
        </w:numPr>
        <w:ind w:right="103"/>
      </w:pPr>
      <w:r w:rsidRPr="008D1C45">
        <w:t>Master’s degree from an accredited school of social work</w:t>
      </w:r>
      <w:r w:rsidR="002E6B62" w:rsidRPr="008D1C45">
        <w:t xml:space="preserve"> (preferably in a Social Work</w:t>
      </w:r>
      <w:r w:rsidR="0092294E">
        <w:t>-</w:t>
      </w:r>
      <w:r w:rsidR="002E6B62" w:rsidRPr="008D1C45">
        <w:t>related field)</w:t>
      </w:r>
      <w:r w:rsidR="0054312D" w:rsidRPr="008D1C45">
        <w:t xml:space="preserve"> and </w:t>
      </w:r>
      <w:r w:rsidR="002E6B62" w:rsidRPr="008D1C45">
        <w:t>1+ year</w:t>
      </w:r>
      <w:r w:rsidR="005E6FCD" w:rsidRPr="008D1C45">
        <w:t>s</w:t>
      </w:r>
      <w:r w:rsidR="006B7976" w:rsidRPr="008D1C45">
        <w:t xml:space="preserve"> of social work or counseling experience</w:t>
      </w:r>
      <w:r w:rsidR="0054312D" w:rsidRPr="008D1C45">
        <w:t>, or</w:t>
      </w:r>
    </w:p>
    <w:p w14:paraId="0E3D890A" w14:textId="7EB9936A" w:rsidR="0054312D" w:rsidRDefault="0054312D" w:rsidP="00013BBA">
      <w:pPr>
        <w:pStyle w:val="ListParagraph"/>
        <w:numPr>
          <w:ilvl w:val="0"/>
          <w:numId w:val="5"/>
        </w:numPr>
        <w:ind w:right="103"/>
      </w:pPr>
      <w:r w:rsidRPr="008D1C45">
        <w:t>Bachelor’s degree from an</w:t>
      </w:r>
      <w:r w:rsidRPr="0054312D">
        <w:rPr>
          <w:b/>
          <w:bCs/>
        </w:rPr>
        <w:t xml:space="preserve"> </w:t>
      </w:r>
      <w:r w:rsidR="00013BBA">
        <w:t xml:space="preserve">accredited school of </w:t>
      </w:r>
      <w:r w:rsidR="000038CF">
        <w:t>S</w:t>
      </w:r>
      <w:r w:rsidR="00013BBA">
        <w:t xml:space="preserve">ocial </w:t>
      </w:r>
      <w:r w:rsidR="000038CF">
        <w:t>W</w:t>
      </w:r>
      <w:r w:rsidR="00013BBA">
        <w:t xml:space="preserve">ork and </w:t>
      </w:r>
      <w:r>
        <w:t>2+</w:t>
      </w:r>
      <w:r w:rsidR="00013BBA">
        <w:t xml:space="preserve"> years of social work or counseling experience; or</w:t>
      </w:r>
    </w:p>
    <w:p w14:paraId="3357366E" w14:textId="73426975" w:rsidR="007C7F87" w:rsidRDefault="00013BBA" w:rsidP="00013BBA">
      <w:pPr>
        <w:pStyle w:val="ListParagraph"/>
        <w:numPr>
          <w:ilvl w:val="0"/>
          <w:numId w:val="5"/>
        </w:numPr>
        <w:ind w:right="103"/>
      </w:pPr>
      <w:r>
        <w:t xml:space="preserve">Master's degree in a counseling field and </w:t>
      </w:r>
      <w:r w:rsidR="007C7F87">
        <w:t xml:space="preserve">2+ </w:t>
      </w:r>
      <w:r>
        <w:t>years of social work or counseling experience</w:t>
      </w:r>
      <w:r w:rsidR="007C7F87">
        <w:t>,</w:t>
      </w:r>
      <w:r>
        <w:t xml:space="preserve"> or </w:t>
      </w:r>
    </w:p>
    <w:p w14:paraId="75B6FE28" w14:textId="48A3ACBD" w:rsidR="000038CF" w:rsidRDefault="007C7F87" w:rsidP="00013BBA">
      <w:pPr>
        <w:pStyle w:val="ListParagraph"/>
        <w:numPr>
          <w:ilvl w:val="0"/>
          <w:numId w:val="5"/>
        </w:numPr>
        <w:ind w:right="103"/>
      </w:pPr>
      <w:r>
        <w:t>Four</w:t>
      </w:r>
      <w:r w:rsidR="00013BBA">
        <w:t xml:space="preserve">-year degree in a </w:t>
      </w:r>
      <w:r w:rsidR="000038CF">
        <w:t>H</w:t>
      </w:r>
      <w:r w:rsidR="00013BBA">
        <w:t xml:space="preserve">uman </w:t>
      </w:r>
      <w:r w:rsidR="000038CF">
        <w:t>S</w:t>
      </w:r>
      <w:r w:rsidR="00013BBA">
        <w:t>ervices field or related curriculum</w:t>
      </w:r>
      <w:r w:rsidR="000038CF">
        <w:t>,</w:t>
      </w:r>
      <w:r w:rsidR="00013BBA">
        <w:t xml:space="preserve"> and </w:t>
      </w:r>
      <w:r w:rsidR="000038CF">
        <w:t>3+</w:t>
      </w:r>
      <w:r w:rsidR="00013BBA">
        <w:t xml:space="preserve"> years of social work or counseling experience</w:t>
      </w:r>
      <w:r w:rsidR="000038CF">
        <w:t>,</w:t>
      </w:r>
      <w:r w:rsidR="00013BBA">
        <w:t xml:space="preserve"> or </w:t>
      </w:r>
    </w:p>
    <w:p w14:paraId="6BBE9D91" w14:textId="565F0543" w:rsidR="00013BBA" w:rsidRDefault="00B65959" w:rsidP="00013BBA">
      <w:pPr>
        <w:pStyle w:val="ListParagraph"/>
        <w:numPr>
          <w:ilvl w:val="0"/>
          <w:numId w:val="5"/>
        </w:numPr>
        <w:ind w:right="103"/>
      </w:pPr>
      <w:r>
        <w:t>F</w:t>
      </w:r>
      <w:r w:rsidR="00013BBA">
        <w:t>our</w:t>
      </w:r>
      <w:r>
        <w:t>-</w:t>
      </w:r>
      <w:r w:rsidR="00013BBA">
        <w:t>year college or university</w:t>
      </w:r>
      <w:r>
        <w:t xml:space="preserve"> degree</w:t>
      </w:r>
      <w:r w:rsidR="008D1C45">
        <w:t>, and 4+</w:t>
      </w:r>
      <w:r w:rsidR="00013BBA">
        <w:t xml:space="preserve"> years of experience in rehabilitation counseling; pastoral counseling, or a related human service field providing experience in the techniques of casework, group work, or community organization; or an equivalent combination of training and experience.</w:t>
      </w:r>
    </w:p>
    <w:p w14:paraId="7B638AFA" w14:textId="77777777" w:rsidR="008A3FA2" w:rsidRDefault="008A3FA2" w:rsidP="009801F3">
      <w:pPr>
        <w:ind w:left="-5" w:right="103"/>
        <w:rPr>
          <w:b/>
          <w:u w:val="single" w:color="000000"/>
        </w:rPr>
      </w:pPr>
    </w:p>
    <w:p w14:paraId="7B02969E" w14:textId="7A53C96E" w:rsidR="009801F3" w:rsidRPr="00FB7254" w:rsidRDefault="009801F3" w:rsidP="009801F3">
      <w:pPr>
        <w:ind w:left="-5" w:right="103"/>
        <w:rPr>
          <w:b/>
        </w:rPr>
      </w:pPr>
      <w:r w:rsidRPr="00FB7254">
        <w:rPr>
          <w:b/>
          <w:u w:val="single" w:color="000000"/>
        </w:rPr>
        <w:t>Recruitment Standards and Special Conditions</w:t>
      </w:r>
      <w:r w:rsidRPr="00FB7254">
        <w:rPr>
          <w:b/>
        </w:rPr>
        <w:t xml:space="preserve">: </w:t>
      </w:r>
    </w:p>
    <w:p w14:paraId="78DFAA9A" w14:textId="541C1B0C" w:rsidR="008E3D51" w:rsidRDefault="008E3D51" w:rsidP="008E3D51">
      <w:pPr>
        <w:pStyle w:val="ListParagraph"/>
        <w:numPr>
          <w:ilvl w:val="0"/>
          <w:numId w:val="2"/>
        </w:numPr>
        <w:ind w:right="103"/>
      </w:pPr>
      <w:r>
        <w:t>Strong, demonstrated oral and written communication skills</w:t>
      </w:r>
    </w:p>
    <w:p w14:paraId="55466EE7" w14:textId="18563891" w:rsidR="002646FD" w:rsidRDefault="002646FD" w:rsidP="008E3D51">
      <w:pPr>
        <w:pStyle w:val="ListParagraph"/>
        <w:numPr>
          <w:ilvl w:val="0"/>
          <w:numId w:val="2"/>
        </w:numPr>
        <w:ind w:right="103"/>
      </w:pPr>
      <w:r>
        <w:t>Ability to express ideas and information clearly and concisely</w:t>
      </w:r>
    </w:p>
    <w:p w14:paraId="03021704" w14:textId="3EC4C388" w:rsidR="002E41EC" w:rsidRDefault="002646FD" w:rsidP="008E3D51">
      <w:pPr>
        <w:pStyle w:val="ListParagraph"/>
        <w:numPr>
          <w:ilvl w:val="0"/>
          <w:numId w:val="2"/>
        </w:numPr>
        <w:ind w:right="103"/>
      </w:pPr>
      <w:r>
        <w:t>Knowledge and understanding of advanced social work investigative and assessment techniques</w:t>
      </w:r>
    </w:p>
    <w:p w14:paraId="7F7CEDC7" w14:textId="1D8DFC5E" w:rsidR="002646FD" w:rsidRDefault="002646FD" w:rsidP="008E3D51">
      <w:pPr>
        <w:pStyle w:val="ListParagraph"/>
        <w:numPr>
          <w:ilvl w:val="0"/>
          <w:numId w:val="2"/>
        </w:numPr>
        <w:ind w:right="103"/>
      </w:pPr>
      <w:r>
        <w:t>Ability to work effectively as a member of a multidisciplinary team</w:t>
      </w:r>
    </w:p>
    <w:p w14:paraId="17A6DF44" w14:textId="7D899B43" w:rsidR="002646FD" w:rsidRDefault="002646FD" w:rsidP="008E3D51">
      <w:pPr>
        <w:pStyle w:val="ListParagraph"/>
        <w:numPr>
          <w:ilvl w:val="0"/>
          <w:numId w:val="2"/>
        </w:numPr>
        <w:ind w:right="103"/>
      </w:pPr>
      <w:r>
        <w:t>Ability to establish and maintain exceptional working relationships with members of the caseload and their families, as well as with civic, legal, medical, social and religious organizations</w:t>
      </w:r>
    </w:p>
    <w:p w14:paraId="231653B3" w14:textId="32DA29CE" w:rsidR="002646FD" w:rsidRDefault="002646FD" w:rsidP="008E3D51">
      <w:pPr>
        <w:pStyle w:val="ListParagraph"/>
        <w:numPr>
          <w:ilvl w:val="0"/>
          <w:numId w:val="2"/>
        </w:numPr>
        <w:ind w:right="103"/>
      </w:pPr>
      <w:r>
        <w:t>Ability to interact and engage individuals who may not agree with the laws/rules/policies of the process/programs</w:t>
      </w:r>
    </w:p>
    <w:p w14:paraId="7682876B" w14:textId="24C203FF" w:rsidR="002646FD" w:rsidRDefault="002646FD" w:rsidP="008E3D51">
      <w:pPr>
        <w:pStyle w:val="ListParagraph"/>
        <w:numPr>
          <w:ilvl w:val="0"/>
          <w:numId w:val="2"/>
        </w:numPr>
        <w:ind w:right="103"/>
      </w:pPr>
      <w:r>
        <w:t>Willingness and ability to work in both daylight and after dark in high crime areas</w:t>
      </w:r>
    </w:p>
    <w:p w14:paraId="05EC3A7B" w14:textId="741E3E9B" w:rsidR="002646FD" w:rsidRDefault="002646FD" w:rsidP="008E3D51">
      <w:pPr>
        <w:pStyle w:val="ListParagraph"/>
        <w:numPr>
          <w:ilvl w:val="0"/>
          <w:numId w:val="2"/>
        </w:numPr>
        <w:ind w:right="103"/>
      </w:pPr>
      <w:r>
        <w:t>Ability to plan and execute work effectively and by deadlines</w:t>
      </w:r>
    </w:p>
    <w:p w14:paraId="37A0D2DA" w14:textId="77777777" w:rsidR="008E3D51" w:rsidRDefault="008E3D51" w:rsidP="008E3D51">
      <w:pPr>
        <w:pStyle w:val="ListParagraph"/>
        <w:numPr>
          <w:ilvl w:val="0"/>
          <w:numId w:val="2"/>
        </w:numPr>
        <w:ind w:right="103"/>
      </w:pPr>
      <w:r>
        <w:t>Highly organized and able to keep detailed and accurate documentation up-to-date</w:t>
      </w:r>
    </w:p>
    <w:p w14:paraId="2FC5C73E" w14:textId="6446F766" w:rsidR="008E3D51" w:rsidRDefault="008E3D51" w:rsidP="008E3D51">
      <w:pPr>
        <w:pStyle w:val="ListParagraph"/>
        <w:numPr>
          <w:ilvl w:val="0"/>
          <w:numId w:val="2"/>
        </w:numPr>
        <w:ind w:right="103"/>
      </w:pPr>
      <w:r>
        <w:lastRenderedPageBreak/>
        <w:t xml:space="preserve">Able to deal with observing and dealing with cases of abuse and neglect and remain focused on the steps to rectify difficult situations </w:t>
      </w:r>
    </w:p>
    <w:p w14:paraId="118DEADC" w14:textId="37F3A1D8" w:rsidR="005A1744" w:rsidRDefault="005A1744" w:rsidP="008E3D51">
      <w:pPr>
        <w:pStyle w:val="ListParagraph"/>
        <w:numPr>
          <w:ilvl w:val="0"/>
          <w:numId w:val="2"/>
        </w:numPr>
        <w:ind w:right="103"/>
      </w:pPr>
      <w:r>
        <w:t>Must provide copies of college transcripts</w:t>
      </w:r>
      <w:r w:rsidR="00F50321">
        <w:t xml:space="preserve"> prior to interviews</w:t>
      </w:r>
    </w:p>
    <w:p w14:paraId="0F5BBBA3" w14:textId="34D78924" w:rsidR="005A1744" w:rsidRDefault="005A1744">
      <w:pPr>
        <w:spacing w:after="160" w:line="259" w:lineRule="auto"/>
        <w:ind w:left="0" w:right="0" w:firstLine="0"/>
        <w:rPr>
          <w:u w:val="single"/>
        </w:rPr>
      </w:pPr>
    </w:p>
    <w:p w14:paraId="43804D9E" w14:textId="59D41BB3" w:rsidR="00E30937" w:rsidRDefault="009D0F1E" w:rsidP="009801F3">
      <w:pPr>
        <w:ind w:left="-5" w:right="103"/>
        <w:rPr>
          <w:b/>
          <w:u w:val="single"/>
        </w:rPr>
      </w:pPr>
      <w:r w:rsidRPr="00FB7254">
        <w:rPr>
          <w:b/>
          <w:u w:val="single"/>
        </w:rPr>
        <w:t>Burke County Benefits for benefited positions (sampling):</w:t>
      </w:r>
    </w:p>
    <w:p w14:paraId="39378529" w14:textId="62B4C615" w:rsidR="006F0CC5" w:rsidRPr="006F0CC5" w:rsidRDefault="006F0CC5" w:rsidP="006F0CC5">
      <w:pPr>
        <w:pStyle w:val="ListParagraph"/>
        <w:numPr>
          <w:ilvl w:val="0"/>
          <w:numId w:val="4"/>
        </w:numPr>
        <w:ind w:right="103"/>
        <w:rPr>
          <w:b/>
        </w:rPr>
      </w:pPr>
      <w:r w:rsidRPr="006F0CC5">
        <w:rPr>
          <w:b/>
        </w:rPr>
        <w:t>Free, local health clinic for employees and their BC insurance covered dependents</w:t>
      </w:r>
    </w:p>
    <w:p w14:paraId="762731BA" w14:textId="6AED838C" w:rsidR="009D0F1E" w:rsidRDefault="009D0F1E" w:rsidP="009D0F1E">
      <w:pPr>
        <w:pStyle w:val="ListParagraph"/>
        <w:numPr>
          <w:ilvl w:val="0"/>
          <w:numId w:val="3"/>
        </w:numPr>
        <w:ind w:right="103"/>
      </w:pPr>
      <w:r>
        <w:t xml:space="preserve">Employer paid healthcare premiums (Blue Cross Blue Shield PPO and/or HSA) for employee coverage </w:t>
      </w:r>
    </w:p>
    <w:p w14:paraId="34DC8C24" w14:textId="371AFE45" w:rsidR="009D0F1E" w:rsidRDefault="009D0F1E" w:rsidP="009D0F1E">
      <w:pPr>
        <w:pStyle w:val="ListParagraph"/>
        <w:numPr>
          <w:ilvl w:val="0"/>
          <w:numId w:val="3"/>
        </w:numPr>
        <w:ind w:right="103"/>
      </w:pPr>
      <w:r>
        <w:t xml:space="preserve">Dental Insurance </w:t>
      </w:r>
    </w:p>
    <w:p w14:paraId="21996274" w14:textId="48F5F500" w:rsidR="00F338C9" w:rsidRDefault="00F338C9" w:rsidP="009D0F1E">
      <w:pPr>
        <w:pStyle w:val="ListParagraph"/>
        <w:numPr>
          <w:ilvl w:val="0"/>
          <w:numId w:val="3"/>
        </w:numPr>
        <w:ind w:right="103"/>
      </w:pPr>
      <w:r>
        <w:t>Free, annual sessions with Employee Assistance Program</w:t>
      </w:r>
    </w:p>
    <w:p w14:paraId="5B592EAC" w14:textId="090F5300" w:rsidR="009D0F1E" w:rsidRDefault="009D0F1E" w:rsidP="009D0F1E">
      <w:pPr>
        <w:pStyle w:val="ListParagraph"/>
        <w:numPr>
          <w:ilvl w:val="0"/>
          <w:numId w:val="3"/>
        </w:numPr>
        <w:ind w:right="103"/>
      </w:pPr>
      <w:r>
        <w:t xml:space="preserve">401(k), 457(b) with first 1 or 2% </w:t>
      </w:r>
      <w:r w:rsidR="005A1744">
        <w:t xml:space="preserve">employee </w:t>
      </w:r>
      <w:r>
        <w:t>contribution matched by County</w:t>
      </w:r>
    </w:p>
    <w:p w14:paraId="529AEC29" w14:textId="0E103FAB" w:rsidR="009D0F1E" w:rsidRDefault="009D0F1E" w:rsidP="009D0F1E">
      <w:pPr>
        <w:pStyle w:val="ListParagraph"/>
        <w:numPr>
          <w:ilvl w:val="0"/>
          <w:numId w:val="3"/>
        </w:numPr>
        <w:ind w:right="103"/>
      </w:pPr>
      <w:r>
        <w:t>12 Paid Holidays</w:t>
      </w:r>
    </w:p>
    <w:p w14:paraId="21D47B70" w14:textId="64313366" w:rsidR="009D0F1E" w:rsidRDefault="009D0F1E" w:rsidP="009D0F1E">
      <w:pPr>
        <w:pStyle w:val="ListParagraph"/>
        <w:numPr>
          <w:ilvl w:val="0"/>
          <w:numId w:val="3"/>
        </w:numPr>
        <w:ind w:right="103"/>
      </w:pPr>
      <w:r>
        <w:t>96 hours Vacation Accrual (2 weeks and 2 days) annually</w:t>
      </w:r>
    </w:p>
    <w:p w14:paraId="5EF4E27B" w14:textId="77777777" w:rsidR="009D0F1E" w:rsidRDefault="009D0F1E" w:rsidP="009D0F1E">
      <w:pPr>
        <w:pStyle w:val="ListParagraph"/>
        <w:numPr>
          <w:ilvl w:val="0"/>
          <w:numId w:val="3"/>
        </w:numPr>
        <w:ind w:right="103"/>
      </w:pPr>
      <w:r>
        <w:t>96 hours Sick Leave Accrual (2 weeks and 2 days) annually</w:t>
      </w:r>
    </w:p>
    <w:p w14:paraId="5644E293" w14:textId="40951D7C" w:rsidR="009D0F1E" w:rsidRDefault="009D0F1E" w:rsidP="009D0F1E">
      <w:pPr>
        <w:pStyle w:val="ListParagraph"/>
        <w:numPr>
          <w:ilvl w:val="0"/>
          <w:numId w:val="3"/>
        </w:numPr>
        <w:ind w:right="103"/>
      </w:pPr>
      <w:r>
        <w:t>Flexible Dependent Care (Child Care) Spending Account</w:t>
      </w:r>
    </w:p>
    <w:p w14:paraId="5D77208D" w14:textId="02F16E15" w:rsidR="009D0F1E" w:rsidRDefault="009D0F1E" w:rsidP="009D0F1E">
      <w:pPr>
        <w:pStyle w:val="ListParagraph"/>
        <w:numPr>
          <w:ilvl w:val="0"/>
          <w:numId w:val="3"/>
        </w:numPr>
        <w:ind w:right="103"/>
      </w:pPr>
      <w:r>
        <w:t>Flexible Healthcare Spending Account</w:t>
      </w:r>
    </w:p>
    <w:p w14:paraId="496D770C" w14:textId="77777777" w:rsidR="009D0F1E" w:rsidRDefault="009D0F1E" w:rsidP="009D0F1E">
      <w:pPr>
        <w:pStyle w:val="ListParagraph"/>
        <w:numPr>
          <w:ilvl w:val="0"/>
          <w:numId w:val="3"/>
        </w:numPr>
        <w:ind w:right="103"/>
      </w:pPr>
      <w:r>
        <w:t>Term Life Insurance</w:t>
      </w:r>
    </w:p>
    <w:p w14:paraId="1B715F10" w14:textId="77777777" w:rsidR="009D0F1E" w:rsidRDefault="009D0F1E" w:rsidP="009D0F1E">
      <w:pPr>
        <w:pStyle w:val="ListParagraph"/>
        <w:numPr>
          <w:ilvl w:val="0"/>
          <w:numId w:val="3"/>
        </w:numPr>
        <w:ind w:right="103"/>
      </w:pPr>
      <w:r>
        <w:t>Whole Life Insurance</w:t>
      </w:r>
    </w:p>
    <w:p w14:paraId="5DEBAD07" w14:textId="77777777" w:rsidR="009D0F1E" w:rsidRDefault="009D0F1E" w:rsidP="009D0F1E">
      <w:pPr>
        <w:pStyle w:val="ListParagraph"/>
        <w:numPr>
          <w:ilvl w:val="0"/>
          <w:numId w:val="3"/>
        </w:numPr>
        <w:ind w:right="103"/>
      </w:pPr>
      <w:r>
        <w:t>Critical Incident Insurance</w:t>
      </w:r>
    </w:p>
    <w:p w14:paraId="2A5938C6" w14:textId="2BEFCCB1" w:rsidR="009D0F1E" w:rsidRDefault="009D0F1E" w:rsidP="009D0F1E">
      <w:pPr>
        <w:pStyle w:val="ListParagraph"/>
        <w:numPr>
          <w:ilvl w:val="0"/>
          <w:numId w:val="3"/>
        </w:numPr>
        <w:ind w:right="103"/>
      </w:pPr>
      <w:r>
        <w:t>Short Term Disability Insurance</w:t>
      </w:r>
    </w:p>
    <w:p w14:paraId="298C63CA" w14:textId="366E6E0F" w:rsidR="005A1744" w:rsidRDefault="005A1744" w:rsidP="009D0F1E">
      <w:pPr>
        <w:pStyle w:val="ListParagraph"/>
        <w:numPr>
          <w:ilvl w:val="0"/>
          <w:numId w:val="3"/>
        </w:numPr>
        <w:ind w:right="103"/>
      </w:pPr>
      <w:r>
        <w:t>Retirement Plan/Pension Plan with 5</w:t>
      </w:r>
      <w:r w:rsidR="0089116D">
        <w:t>-</w:t>
      </w:r>
      <w:r>
        <w:t>year vesting</w:t>
      </w:r>
    </w:p>
    <w:p w14:paraId="68DBED29" w14:textId="77777777" w:rsidR="002F7CD1" w:rsidRDefault="00F805F4" w:rsidP="002F7CD1">
      <w:pPr>
        <w:spacing w:after="0"/>
        <w:ind w:left="-5" w:right="103"/>
      </w:pPr>
      <w:r w:rsidRPr="00FB7254">
        <w:rPr>
          <w:b/>
          <w:u w:val="single" w:color="000000"/>
        </w:rPr>
        <w:t>Application Process:</w:t>
      </w:r>
      <w:r>
        <w:t xml:space="preserve">   </w:t>
      </w:r>
    </w:p>
    <w:p w14:paraId="49C24973" w14:textId="77777777" w:rsidR="002F7CD1" w:rsidRDefault="002F7CD1" w:rsidP="002F7CD1">
      <w:pPr>
        <w:spacing w:after="0"/>
        <w:ind w:left="-5" w:right="103"/>
      </w:pPr>
    </w:p>
    <w:p w14:paraId="432202BD" w14:textId="2A0EC66B" w:rsidR="00B87641" w:rsidRDefault="00F805F4" w:rsidP="002F7CD1">
      <w:pPr>
        <w:spacing w:after="0"/>
        <w:ind w:left="-5" w:right="103"/>
      </w:pPr>
      <w:r>
        <w:t>Burke County applications can be obtained at the Human Resources office</w:t>
      </w:r>
      <w:r w:rsidR="005A1744">
        <w:t>, located at 200 Avery Ave., Morganton, NC 28655,</w:t>
      </w:r>
      <w:r>
        <w:t xml:space="preserve"> during regular business hours at the address listed above or </w:t>
      </w:r>
      <w:r w:rsidR="005A1744">
        <w:t xml:space="preserve">online </w:t>
      </w:r>
      <w:r>
        <w:t xml:space="preserve">at the following webpage: </w:t>
      </w:r>
      <w:hyperlink r:id="rId9" w:history="1">
        <w:r w:rsidR="005A1744" w:rsidRPr="00F7059D">
          <w:rPr>
            <w:rStyle w:val="Hyperlink"/>
          </w:rPr>
          <w:t>www.burkenc.org</w:t>
        </w:r>
      </w:hyperlink>
      <w:r w:rsidR="005A1744">
        <w:rPr>
          <w:color w:val="0065FF"/>
          <w:u w:val="single" w:color="0065FF"/>
        </w:rPr>
        <w:t xml:space="preserve"> (</w:t>
      </w:r>
      <w:r w:rsidR="003C7DEA">
        <w:rPr>
          <w:color w:val="0065FF"/>
          <w:u w:val="single" w:color="0065FF"/>
        </w:rPr>
        <w:t>Job Openings)</w:t>
      </w:r>
      <w:r>
        <w:t>.    The application document should provide a complete work history, including a detailed and thorough list of job duties.  College transcripts</w:t>
      </w:r>
      <w:r w:rsidR="005A1744">
        <w:t xml:space="preserve"> m</w:t>
      </w:r>
      <w:r w:rsidR="00D404A6">
        <w:t>ay</w:t>
      </w:r>
      <w:r w:rsidR="005A1744">
        <w:t xml:space="preserve"> be emailed to:  </w:t>
      </w:r>
      <w:hyperlink r:id="rId10" w:history="1">
        <w:r w:rsidR="005A1744" w:rsidRPr="00F7059D">
          <w:rPr>
            <w:rStyle w:val="Hyperlink"/>
          </w:rPr>
          <w:t>hr@burkenc.org</w:t>
        </w:r>
      </w:hyperlink>
      <w:r w:rsidR="005A1744">
        <w:t>, and are required</w:t>
      </w:r>
      <w:r>
        <w:t xml:space="preserve"> </w:t>
      </w:r>
      <w:r w:rsidR="00D404A6">
        <w:t>prior to interviews</w:t>
      </w:r>
      <w:r>
        <w:t xml:space="preserve">.  Legible unofficial and/or copied transcripts </w:t>
      </w:r>
      <w:r w:rsidR="005A1744">
        <w:t xml:space="preserve">will be </w:t>
      </w:r>
      <w:r>
        <w:t xml:space="preserve">accepted.  No additional information will be solicited; therefore, persons who submit incomplete applications may not receive full credit for their education, training and experience.                </w:t>
      </w:r>
    </w:p>
    <w:p w14:paraId="3D302A9B" w14:textId="77777777" w:rsidR="002F7CD1" w:rsidRDefault="002F7CD1">
      <w:pPr>
        <w:spacing w:after="95" w:line="273" w:lineRule="auto"/>
        <w:ind w:left="794" w:right="292" w:hanging="36"/>
        <w:rPr>
          <w:rFonts w:ascii="Arial" w:eastAsia="Arial" w:hAnsi="Arial" w:cs="Arial"/>
          <w:i/>
          <w:sz w:val="22"/>
        </w:rPr>
      </w:pPr>
    </w:p>
    <w:p w14:paraId="0ACFEA79" w14:textId="3D889E5D" w:rsidR="00B87641" w:rsidRDefault="00F805F4">
      <w:pPr>
        <w:spacing w:after="95" w:line="273" w:lineRule="auto"/>
        <w:ind w:left="794" w:right="292" w:hanging="36"/>
      </w:pPr>
      <w:r>
        <w:rPr>
          <w:rFonts w:ascii="Arial" w:eastAsia="Arial" w:hAnsi="Arial" w:cs="Arial"/>
          <w:i/>
          <w:sz w:val="22"/>
        </w:rPr>
        <w:t>Burke County is an Equal Opportunity Employer and does not discriminate on the basis of race, color, national origin, sex, religion, age, or disability in employment or the provision of services.</w:t>
      </w:r>
      <w:r>
        <w:rPr>
          <w:rFonts w:ascii="Georgia" w:eastAsia="Georgia" w:hAnsi="Georgia" w:cs="Georgia"/>
        </w:rPr>
        <w:t xml:space="preserve"> </w:t>
      </w:r>
    </w:p>
    <w:p w14:paraId="6562E751" w14:textId="77777777" w:rsidR="00B87641" w:rsidRDefault="00F805F4">
      <w:pPr>
        <w:spacing w:after="204" w:line="259" w:lineRule="auto"/>
        <w:ind w:left="720" w:right="0" w:firstLine="0"/>
      </w:pPr>
      <w:r>
        <w:rPr>
          <w:rFonts w:ascii="Georgia" w:eastAsia="Georgia" w:hAnsi="Georgia" w:cs="Georgia"/>
          <w:sz w:val="19"/>
        </w:rPr>
        <w:t xml:space="preserve"> </w:t>
      </w:r>
    </w:p>
    <w:p w14:paraId="1E50F395" w14:textId="77777777" w:rsidR="00B87641" w:rsidRDefault="00F805F4">
      <w:pPr>
        <w:spacing w:after="0" w:line="259" w:lineRule="auto"/>
        <w:ind w:left="720" w:right="0" w:firstLine="0"/>
      </w:pPr>
      <w:r>
        <w:rPr>
          <w:rFonts w:ascii="Georgia" w:eastAsia="Georgia" w:hAnsi="Georgia" w:cs="Georgia"/>
          <w:sz w:val="19"/>
        </w:rPr>
        <w:t xml:space="preserve"> </w:t>
      </w:r>
    </w:p>
    <w:sectPr w:rsidR="00B87641">
      <w:pgSz w:w="12240" w:h="15840"/>
      <w:pgMar w:top="1440" w:right="586"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B6394"/>
    <w:multiLevelType w:val="hybridMultilevel"/>
    <w:tmpl w:val="CBF0343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2E7046A1"/>
    <w:multiLevelType w:val="hybridMultilevel"/>
    <w:tmpl w:val="AFCCA56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58AA49C5"/>
    <w:multiLevelType w:val="hybridMultilevel"/>
    <w:tmpl w:val="84AAEBD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71B04C42"/>
    <w:multiLevelType w:val="hybridMultilevel"/>
    <w:tmpl w:val="9D72B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B450DA"/>
    <w:multiLevelType w:val="hybridMultilevel"/>
    <w:tmpl w:val="E670E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641"/>
    <w:rsid w:val="000038CF"/>
    <w:rsid w:val="00013BBA"/>
    <w:rsid w:val="00067F3D"/>
    <w:rsid w:val="00130785"/>
    <w:rsid w:val="001529B6"/>
    <w:rsid w:val="00156990"/>
    <w:rsid w:val="001C4C31"/>
    <w:rsid w:val="00202A32"/>
    <w:rsid w:val="00204C7A"/>
    <w:rsid w:val="002646FD"/>
    <w:rsid w:val="002A58AE"/>
    <w:rsid w:val="002E41EC"/>
    <w:rsid w:val="002E6B62"/>
    <w:rsid w:val="002F7CD1"/>
    <w:rsid w:val="003A7FC0"/>
    <w:rsid w:val="003B4267"/>
    <w:rsid w:val="003C7DEA"/>
    <w:rsid w:val="003E64C9"/>
    <w:rsid w:val="0045395E"/>
    <w:rsid w:val="0054312D"/>
    <w:rsid w:val="005552D6"/>
    <w:rsid w:val="0056384B"/>
    <w:rsid w:val="005A1744"/>
    <w:rsid w:val="005E4F20"/>
    <w:rsid w:val="005E6FCD"/>
    <w:rsid w:val="006070B8"/>
    <w:rsid w:val="006B7976"/>
    <w:rsid w:val="006D3799"/>
    <w:rsid w:val="006F0CC5"/>
    <w:rsid w:val="0070607C"/>
    <w:rsid w:val="00796A31"/>
    <w:rsid w:val="007C7F87"/>
    <w:rsid w:val="008349D6"/>
    <w:rsid w:val="0089116D"/>
    <w:rsid w:val="008A3337"/>
    <w:rsid w:val="008A3FA2"/>
    <w:rsid w:val="008B2E7C"/>
    <w:rsid w:val="008D1C45"/>
    <w:rsid w:val="008E3D51"/>
    <w:rsid w:val="008F4D69"/>
    <w:rsid w:val="0092294E"/>
    <w:rsid w:val="009801F3"/>
    <w:rsid w:val="009D0F1E"/>
    <w:rsid w:val="00A47537"/>
    <w:rsid w:val="00AA1C27"/>
    <w:rsid w:val="00B1106E"/>
    <w:rsid w:val="00B56AC5"/>
    <w:rsid w:val="00B65959"/>
    <w:rsid w:val="00B66AC5"/>
    <w:rsid w:val="00B87641"/>
    <w:rsid w:val="00B96885"/>
    <w:rsid w:val="00BB71C8"/>
    <w:rsid w:val="00D404A6"/>
    <w:rsid w:val="00DA4663"/>
    <w:rsid w:val="00DB58FA"/>
    <w:rsid w:val="00E30937"/>
    <w:rsid w:val="00F338C9"/>
    <w:rsid w:val="00F50321"/>
    <w:rsid w:val="00F524C4"/>
    <w:rsid w:val="00F75441"/>
    <w:rsid w:val="00F805F4"/>
    <w:rsid w:val="00FB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52EE"/>
  <w15:docId w15:val="{CAE74E12-BC80-4C29-8679-B049904D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48" w:lineRule="auto"/>
      <w:ind w:left="10" w:right="631"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1F3"/>
    <w:pPr>
      <w:ind w:left="720"/>
      <w:contextualSpacing/>
    </w:pPr>
  </w:style>
  <w:style w:type="character" w:styleId="Hyperlink">
    <w:name w:val="Hyperlink"/>
    <w:basedOn w:val="DefaultParagraphFont"/>
    <w:uiPriority w:val="99"/>
    <w:unhideWhenUsed/>
    <w:rsid w:val="005A1744"/>
    <w:rPr>
      <w:color w:val="0563C1" w:themeColor="hyperlink"/>
      <w:u w:val="single"/>
    </w:rPr>
  </w:style>
  <w:style w:type="character" w:styleId="UnresolvedMention">
    <w:name w:val="Unresolved Mention"/>
    <w:basedOn w:val="DefaultParagraphFont"/>
    <w:uiPriority w:val="99"/>
    <w:semiHidden/>
    <w:unhideWhenUsed/>
    <w:rsid w:val="005A1744"/>
    <w:rPr>
      <w:color w:val="605E5C"/>
      <w:shd w:val="clear" w:color="auto" w:fill="E1DFDD"/>
    </w:rPr>
  </w:style>
  <w:style w:type="paragraph" w:styleId="NoSpacing">
    <w:name w:val="No Spacing"/>
    <w:uiPriority w:val="1"/>
    <w:qFormat/>
    <w:rsid w:val="005A1744"/>
    <w:pPr>
      <w:spacing w:after="0" w:line="240" w:lineRule="auto"/>
      <w:ind w:left="10" w:right="631" w:hanging="10"/>
    </w:pPr>
    <w:rPr>
      <w:rFonts w:ascii="Times New Roman" w:eastAsia="Times New Roman" w:hAnsi="Times New Roman" w:cs="Times New Roman"/>
      <w:color w:val="000000"/>
      <w:sz w:val="24"/>
    </w:rPr>
  </w:style>
  <w:style w:type="paragraph" w:styleId="BodyText">
    <w:name w:val="Body Text"/>
    <w:basedOn w:val="Normal"/>
    <w:link w:val="BodyTextChar"/>
    <w:rsid w:val="00013BBA"/>
    <w:pPr>
      <w:widowControl w:val="0"/>
      <w:autoSpaceDE w:val="0"/>
      <w:autoSpaceDN w:val="0"/>
      <w:adjustRightInd w:val="0"/>
      <w:spacing w:after="0" w:line="254" w:lineRule="atLeast"/>
      <w:ind w:left="0" w:right="0" w:firstLine="0"/>
      <w:jc w:val="both"/>
    </w:pPr>
    <w:rPr>
      <w:color w:val="auto"/>
    </w:rPr>
  </w:style>
  <w:style w:type="character" w:customStyle="1" w:styleId="BodyTextChar">
    <w:name w:val="Body Text Char"/>
    <w:basedOn w:val="DefaultParagraphFont"/>
    <w:link w:val="BodyText"/>
    <w:rsid w:val="00013BBA"/>
    <w:rPr>
      <w:rFonts w:ascii="Times New Roman" w:eastAsia="Times New Roman" w:hAnsi="Times New Roman" w:cs="Times New Roman"/>
      <w:sz w:val="24"/>
    </w:rPr>
  </w:style>
  <w:style w:type="paragraph" w:styleId="BodyTextIndent2">
    <w:name w:val="Body Text Indent 2"/>
    <w:basedOn w:val="Normal"/>
    <w:link w:val="BodyTextIndent2Char"/>
    <w:rsid w:val="00013BBA"/>
    <w:pPr>
      <w:spacing w:after="120" w:line="480" w:lineRule="auto"/>
      <w:ind w:left="360" w:right="0" w:firstLine="0"/>
    </w:pPr>
    <w:rPr>
      <w:color w:val="auto"/>
      <w:szCs w:val="24"/>
    </w:rPr>
  </w:style>
  <w:style w:type="character" w:customStyle="1" w:styleId="BodyTextIndent2Char">
    <w:name w:val="Body Text Indent 2 Char"/>
    <w:basedOn w:val="DefaultParagraphFont"/>
    <w:link w:val="BodyTextIndent2"/>
    <w:rsid w:val="00013B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6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3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r@burkenc.org" TargetMode="External"/><Relationship Id="rId4" Type="http://schemas.openxmlformats.org/officeDocument/2006/relationships/numbering" Target="numbering.xml"/><Relationship Id="rId9" Type="http://schemas.openxmlformats.org/officeDocument/2006/relationships/hyperlink" Target="http://www.burke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87079412195146968E9C0ED54B3ED0" ma:contentTypeVersion="13" ma:contentTypeDescription="Create a new document." ma:contentTypeScope="" ma:versionID="6c69c8ea8e6ec843be9d66023461a773">
  <xsd:schema xmlns:xsd="http://www.w3.org/2001/XMLSchema" xmlns:xs="http://www.w3.org/2001/XMLSchema" xmlns:p="http://schemas.microsoft.com/office/2006/metadata/properties" xmlns:ns3="30473981-846b-4c0e-ae98-86b2bc8ca79d" xmlns:ns4="d92a3329-a2c3-48c4-9707-9e1c393c4690" targetNamespace="http://schemas.microsoft.com/office/2006/metadata/properties" ma:root="true" ma:fieldsID="f5d07429e0b7f66f18d8b06be460455a" ns3:_="" ns4:_="">
    <xsd:import namespace="30473981-846b-4c0e-ae98-86b2bc8ca79d"/>
    <xsd:import namespace="d92a3329-a2c3-48c4-9707-9e1c393c469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73981-846b-4c0e-ae98-86b2bc8ca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a3329-a2c3-48c4-9707-9e1c393c46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8BA0E-3AAC-415D-9EFF-17E139D15341}">
  <ds:schemaRefs>
    <ds:schemaRef ds:uri="http://schemas.microsoft.com/sharepoint/v3/contenttype/forms"/>
  </ds:schemaRefs>
</ds:datastoreItem>
</file>

<file path=customXml/itemProps2.xml><?xml version="1.0" encoding="utf-8"?>
<ds:datastoreItem xmlns:ds="http://schemas.openxmlformats.org/officeDocument/2006/customXml" ds:itemID="{2ABA02AB-21E3-4BF6-A021-0199E6098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73981-846b-4c0e-ae98-86b2bc8ca79d"/>
    <ds:schemaRef ds:uri="d92a3329-a2c3-48c4-9707-9e1c393c4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A1A7B-52BC-4F61-9563-FBDFACF3BE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SWIAT - OnCall 3-29-2012</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SWIAT - OnCall 3-29-2012</dc:title>
  <dc:subject/>
  <dc:creator>SHERRY.YOUNG</dc:creator>
  <cp:keywords/>
  <cp:lastModifiedBy>Larenda Johnson</cp:lastModifiedBy>
  <cp:revision>8</cp:revision>
  <cp:lastPrinted>2019-09-16T13:32:00Z</cp:lastPrinted>
  <dcterms:created xsi:type="dcterms:W3CDTF">2019-09-16T14:19:00Z</dcterms:created>
  <dcterms:modified xsi:type="dcterms:W3CDTF">2020-10-13T15:19:00Z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0x0101003587079412195146968E9C0ED54B3ED0</vt:lpwstr>
  </property>
</Properties>
</file>