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89" w:rsidRDefault="00ED7189" w:rsidP="00EB6B27">
      <w:pPr>
        <w:spacing w:after="80" w:line="240" w:lineRule="auto"/>
        <w:rPr>
          <w:rFonts w:ascii="Franklin Gothic Book" w:hAnsi="Franklin Gothic Book" w:cs="Times New Roman"/>
          <w:b/>
          <w:smallCaps/>
          <w:sz w:val="24"/>
          <w:szCs w:val="24"/>
        </w:rPr>
      </w:pPr>
      <w:bookmarkStart w:id="0" w:name="_GoBack"/>
      <w:bookmarkEnd w:id="0"/>
    </w:p>
    <w:p w:rsidR="00EB6B27" w:rsidRPr="00DB44C1" w:rsidRDefault="00EB6B27" w:rsidP="00EB6B27">
      <w:pPr>
        <w:spacing w:after="80" w:line="240" w:lineRule="auto"/>
        <w:rPr>
          <w:rFonts w:ascii="Franklin Gothic Book" w:hAnsi="Franklin Gothic Book" w:cs="Times New Roman"/>
          <w:szCs w:val="24"/>
        </w:rPr>
      </w:pPr>
      <w:r w:rsidRPr="00DB44C1">
        <w:rPr>
          <w:rFonts w:ascii="Franklin Gothic Book" w:hAnsi="Franklin Gothic Book" w:cs="Times New Roman"/>
          <w:b/>
          <w:smallCaps/>
          <w:sz w:val="24"/>
          <w:szCs w:val="24"/>
        </w:rPr>
        <w:t>Position</w:t>
      </w:r>
      <w:r w:rsidRPr="00DB44C1">
        <w:rPr>
          <w:rFonts w:ascii="Franklin Gothic Book" w:hAnsi="Franklin Gothic Book" w:cs="Times New Roman"/>
          <w:szCs w:val="24"/>
        </w:rPr>
        <w:t>:</w:t>
      </w:r>
      <w:r w:rsidRPr="00DB44C1">
        <w:rPr>
          <w:rFonts w:ascii="Franklin Gothic Book" w:hAnsi="Franklin Gothic Book" w:cs="Times New Roman"/>
          <w:szCs w:val="24"/>
        </w:rPr>
        <w:tab/>
      </w:r>
      <w:r w:rsidRPr="00DB44C1">
        <w:rPr>
          <w:rFonts w:ascii="Franklin Gothic Book" w:hAnsi="Franklin Gothic Book" w:cs="Times New Roman"/>
          <w:szCs w:val="24"/>
        </w:rPr>
        <w:tab/>
        <w:t>Attorney II</w:t>
      </w:r>
      <w:r w:rsidR="00ED7189">
        <w:rPr>
          <w:rFonts w:ascii="Franklin Gothic Book" w:hAnsi="Franklin Gothic Book" w:cs="Times New Roman"/>
          <w:szCs w:val="24"/>
        </w:rPr>
        <w:tab/>
      </w:r>
      <w:r w:rsidR="00ED7189">
        <w:rPr>
          <w:rFonts w:ascii="Franklin Gothic Book" w:hAnsi="Franklin Gothic Book" w:cs="Times New Roman"/>
          <w:szCs w:val="24"/>
        </w:rPr>
        <w:tab/>
      </w:r>
      <w:r w:rsidR="00ED7189">
        <w:rPr>
          <w:rFonts w:ascii="Franklin Gothic Book" w:hAnsi="Franklin Gothic Book" w:cs="Times New Roman"/>
          <w:szCs w:val="24"/>
        </w:rPr>
        <w:tab/>
      </w:r>
      <w:r w:rsidR="00ED7189">
        <w:rPr>
          <w:rFonts w:ascii="Franklin Gothic Book" w:hAnsi="Franklin Gothic Book" w:cs="Times New Roman"/>
          <w:szCs w:val="24"/>
        </w:rPr>
        <w:tab/>
      </w:r>
      <w:r w:rsidR="00ED7189" w:rsidRPr="00DB44C1">
        <w:rPr>
          <w:rFonts w:ascii="Franklin Gothic Book" w:hAnsi="Franklin Gothic Book" w:cs="Times New Roman"/>
          <w:b/>
          <w:smallCaps/>
          <w:sz w:val="24"/>
          <w:szCs w:val="24"/>
        </w:rPr>
        <w:t>Opening Date</w:t>
      </w:r>
      <w:r w:rsidR="00ED7189" w:rsidRPr="00DB44C1">
        <w:rPr>
          <w:rFonts w:ascii="Franklin Gothic Book" w:hAnsi="Franklin Gothic Book" w:cs="Times New Roman"/>
          <w:szCs w:val="24"/>
        </w:rPr>
        <w:t>:</w:t>
      </w:r>
      <w:r w:rsidR="00ED7189" w:rsidRPr="00DB44C1">
        <w:rPr>
          <w:rFonts w:ascii="Franklin Gothic Book" w:hAnsi="Franklin Gothic Book" w:cs="Times New Roman"/>
          <w:szCs w:val="24"/>
        </w:rPr>
        <w:tab/>
        <w:t>March 19, 2021</w:t>
      </w:r>
    </w:p>
    <w:p w:rsidR="00ED7189" w:rsidRPr="00DB44C1" w:rsidRDefault="00BC159C" w:rsidP="00ED7189">
      <w:pPr>
        <w:spacing w:after="80" w:line="240" w:lineRule="auto"/>
        <w:rPr>
          <w:rFonts w:ascii="Franklin Gothic Book" w:hAnsi="Franklin Gothic Book" w:cs="Times New Roman"/>
          <w:szCs w:val="24"/>
        </w:rPr>
      </w:pPr>
      <w:r w:rsidRPr="00DB44C1">
        <w:rPr>
          <w:rFonts w:ascii="Franklin Gothic Book" w:hAnsi="Franklin Gothic Book" w:cs="Times New Roman"/>
          <w:b/>
          <w:smallCaps/>
          <w:sz w:val="24"/>
          <w:szCs w:val="24"/>
        </w:rPr>
        <w:t>Department</w:t>
      </w:r>
      <w:r w:rsidRPr="00DB44C1">
        <w:rPr>
          <w:rFonts w:ascii="Franklin Gothic Book" w:hAnsi="Franklin Gothic Book" w:cs="Times New Roman"/>
          <w:szCs w:val="24"/>
        </w:rPr>
        <w:t>:</w:t>
      </w:r>
      <w:r w:rsidRPr="00DB44C1">
        <w:rPr>
          <w:rFonts w:ascii="Franklin Gothic Book" w:hAnsi="Franklin Gothic Book" w:cs="Times New Roman"/>
          <w:szCs w:val="24"/>
        </w:rPr>
        <w:tab/>
      </w:r>
      <w:r w:rsidR="00DB44C1">
        <w:rPr>
          <w:rFonts w:ascii="Franklin Gothic Book" w:hAnsi="Franklin Gothic Book" w:cs="Times New Roman"/>
          <w:szCs w:val="24"/>
        </w:rPr>
        <w:tab/>
      </w:r>
      <w:r w:rsidRPr="00DB44C1">
        <w:rPr>
          <w:rFonts w:ascii="Franklin Gothic Book" w:hAnsi="Franklin Gothic Book" w:cs="Times New Roman"/>
          <w:szCs w:val="24"/>
        </w:rPr>
        <w:t>Department of Social Services</w:t>
      </w:r>
      <w:r w:rsidR="00ED7189">
        <w:rPr>
          <w:rFonts w:ascii="Franklin Gothic Book" w:hAnsi="Franklin Gothic Book" w:cs="Times New Roman"/>
          <w:szCs w:val="24"/>
        </w:rPr>
        <w:tab/>
      </w:r>
      <w:r w:rsidR="00ED7189">
        <w:rPr>
          <w:rFonts w:ascii="Franklin Gothic Book" w:hAnsi="Franklin Gothic Book" w:cs="Times New Roman"/>
          <w:szCs w:val="24"/>
        </w:rPr>
        <w:tab/>
      </w:r>
      <w:r w:rsidR="00ED7189" w:rsidRPr="00DB44C1">
        <w:rPr>
          <w:rFonts w:ascii="Franklin Gothic Book" w:hAnsi="Franklin Gothic Book" w:cs="Times New Roman"/>
          <w:b/>
          <w:smallCaps/>
          <w:sz w:val="24"/>
          <w:szCs w:val="24"/>
        </w:rPr>
        <w:t>Closing Date</w:t>
      </w:r>
      <w:r w:rsidR="00ED7189" w:rsidRPr="00DB44C1">
        <w:rPr>
          <w:rFonts w:ascii="Franklin Gothic Book" w:hAnsi="Franklin Gothic Book" w:cs="Times New Roman"/>
          <w:szCs w:val="24"/>
        </w:rPr>
        <w:t>:</w:t>
      </w:r>
      <w:r w:rsidR="00ED7189" w:rsidRPr="00DB44C1">
        <w:rPr>
          <w:rFonts w:ascii="Franklin Gothic Book" w:hAnsi="Franklin Gothic Book" w:cs="Times New Roman"/>
          <w:szCs w:val="24"/>
        </w:rPr>
        <w:tab/>
      </w:r>
      <w:r w:rsidR="00ED7189">
        <w:rPr>
          <w:rFonts w:ascii="Franklin Gothic Book" w:hAnsi="Franklin Gothic Book" w:cs="Times New Roman"/>
          <w:szCs w:val="24"/>
        </w:rPr>
        <w:t>A</w:t>
      </w:r>
      <w:r w:rsidR="00ED7189" w:rsidRPr="00DB44C1">
        <w:rPr>
          <w:rFonts w:ascii="Franklin Gothic Book" w:hAnsi="Franklin Gothic Book" w:cs="Times New Roman"/>
          <w:szCs w:val="24"/>
        </w:rPr>
        <w:t>pril 2, 2021</w:t>
      </w:r>
    </w:p>
    <w:p w:rsidR="00C7289D" w:rsidRPr="00DB44C1" w:rsidRDefault="00BC159C" w:rsidP="00537526">
      <w:pPr>
        <w:spacing w:after="80" w:line="240" w:lineRule="auto"/>
        <w:rPr>
          <w:rFonts w:ascii="Franklin Gothic Book" w:hAnsi="Franklin Gothic Book" w:cs="Times New Roman"/>
          <w:szCs w:val="24"/>
        </w:rPr>
      </w:pPr>
      <w:r w:rsidRPr="00DB44C1">
        <w:rPr>
          <w:rFonts w:ascii="Franklin Gothic Book" w:hAnsi="Franklin Gothic Book" w:cs="Times New Roman"/>
          <w:b/>
          <w:smallCaps/>
          <w:sz w:val="24"/>
          <w:szCs w:val="24"/>
        </w:rPr>
        <w:t>Salary</w:t>
      </w:r>
      <w:r w:rsidRPr="00DB44C1">
        <w:rPr>
          <w:rFonts w:ascii="Franklin Gothic Book" w:hAnsi="Franklin Gothic Book" w:cs="Times New Roman"/>
          <w:szCs w:val="24"/>
        </w:rPr>
        <w:t>:</w:t>
      </w:r>
      <w:r w:rsidRPr="00DB44C1">
        <w:rPr>
          <w:rFonts w:ascii="Franklin Gothic Book" w:hAnsi="Franklin Gothic Book" w:cs="Times New Roman"/>
          <w:szCs w:val="24"/>
        </w:rPr>
        <w:tab/>
      </w:r>
      <w:r w:rsidR="00281125" w:rsidRPr="00DB44C1">
        <w:rPr>
          <w:rFonts w:ascii="Franklin Gothic Book" w:hAnsi="Franklin Gothic Book" w:cs="Times New Roman"/>
          <w:szCs w:val="24"/>
        </w:rPr>
        <w:tab/>
      </w:r>
      <w:r w:rsidR="00DB44C1">
        <w:rPr>
          <w:rFonts w:ascii="Franklin Gothic Book" w:hAnsi="Franklin Gothic Book" w:cs="Times New Roman"/>
          <w:szCs w:val="24"/>
        </w:rPr>
        <w:tab/>
      </w:r>
      <w:r w:rsidR="00BD4CF2" w:rsidRPr="00DB44C1">
        <w:rPr>
          <w:rFonts w:ascii="Franklin Gothic Book" w:hAnsi="Franklin Gothic Book" w:cs="Times New Roman"/>
          <w:szCs w:val="24"/>
        </w:rPr>
        <w:t>$</w:t>
      </w:r>
      <w:r w:rsidR="002E1E55" w:rsidRPr="00DB44C1">
        <w:rPr>
          <w:rFonts w:ascii="Franklin Gothic Book" w:hAnsi="Franklin Gothic Book" w:cs="Times New Roman"/>
          <w:szCs w:val="24"/>
        </w:rPr>
        <w:t>69,492.68</w:t>
      </w:r>
      <w:r w:rsidR="00CF1DB0" w:rsidRPr="00DB44C1">
        <w:rPr>
          <w:rFonts w:ascii="Franklin Gothic Book" w:hAnsi="Franklin Gothic Book" w:cs="Times New Roman"/>
          <w:szCs w:val="24"/>
        </w:rPr>
        <w:t xml:space="preserve"> Annually</w:t>
      </w:r>
      <w:r w:rsidR="00CF1DB0" w:rsidRPr="00DB44C1">
        <w:rPr>
          <w:rFonts w:ascii="Franklin Gothic Book" w:hAnsi="Franklin Gothic Book" w:cs="Times New Roman"/>
          <w:szCs w:val="24"/>
        </w:rPr>
        <w:tab/>
      </w:r>
    </w:p>
    <w:p w:rsidR="00CF1DB0" w:rsidRPr="00DB44C1" w:rsidRDefault="00CF1DB0" w:rsidP="00537526">
      <w:pPr>
        <w:spacing w:after="80" w:line="240" w:lineRule="auto"/>
        <w:rPr>
          <w:rFonts w:ascii="Franklin Gothic Book" w:hAnsi="Franklin Gothic Book" w:cs="Times New Roman"/>
          <w:szCs w:val="24"/>
        </w:rPr>
      </w:pPr>
      <w:r w:rsidRPr="00DB44C1">
        <w:rPr>
          <w:rFonts w:ascii="Franklin Gothic Book" w:hAnsi="Franklin Gothic Book" w:cs="Times New Roman"/>
          <w:szCs w:val="24"/>
        </w:rPr>
        <w:tab/>
      </w:r>
      <w:r w:rsidRPr="00DB44C1">
        <w:rPr>
          <w:rFonts w:ascii="Franklin Gothic Book" w:hAnsi="Franklin Gothic Book" w:cs="Times New Roman"/>
          <w:szCs w:val="24"/>
        </w:rPr>
        <w:tab/>
      </w:r>
      <w:r w:rsidRPr="00DB44C1">
        <w:rPr>
          <w:rFonts w:ascii="Franklin Gothic Book" w:hAnsi="Franklin Gothic Book" w:cs="Times New Roman"/>
          <w:szCs w:val="24"/>
        </w:rPr>
        <w:tab/>
        <w:t>$</w:t>
      </w:r>
      <w:r w:rsidR="00620FB3" w:rsidRPr="00DB44C1">
        <w:rPr>
          <w:rFonts w:ascii="Franklin Gothic Book" w:hAnsi="Franklin Gothic Book" w:cs="Times New Roman"/>
          <w:szCs w:val="24"/>
        </w:rPr>
        <w:t>33.41 Hourly</w:t>
      </w:r>
    </w:p>
    <w:p w:rsidR="00ED7189" w:rsidRDefault="00ED7189" w:rsidP="00F1122F">
      <w:pPr>
        <w:widowControl w:val="0"/>
        <w:autoSpaceDE w:val="0"/>
        <w:autoSpaceDN w:val="0"/>
        <w:adjustRightInd w:val="0"/>
        <w:spacing w:after="0" w:line="240" w:lineRule="auto"/>
        <w:jc w:val="both"/>
        <w:rPr>
          <w:rFonts w:ascii="Franklin Gothic Book" w:hAnsi="Franklin Gothic Book" w:cs="Times New Roman"/>
          <w:b/>
          <w:bCs/>
          <w:smallCaps/>
          <w:sz w:val="24"/>
          <w:szCs w:val="24"/>
          <w:u w:val="single"/>
        </w:rPr>
      </w:pPr>
    </w:p>
    <w:p w:rsidR="00ED7189" w:rsidRDefault="00ED7189" w:rsidP="00F1122F">
      <w:pPr>
        <w:widowControl w:val="0"/>
        <w:autoSpaceDE w:val="0"/>
        <w:autoSpaceDN w:val="0"/>
        <w:adjustRightInd w:val="0"/>
        <w:spacing w:after="0" w:line="240" w:lineRule="auto"/>
        <w:jc w:val="both"/>
        <w:rPr>
          <w:rFonts w:ascii="Franklin Gothic Book" w:hAnsi="Franklin Gothic Book" w:cs="Times New Roman"/>
          <w:b/>
          <w:bCs/>
          <w:smallCaps/>
          <w:sz w:val="24"/>
          <w:szCs w:val="24"/>
          <w:u w:val="single"/>
        </w:rPr>
      </w:pPr>
    </w:p>
    <w:p w:rsidR="00F1122F" w:rsidRPr="00DB44C1" w:rsidRDefault="00EB3F3F" w:rsidP="00F1122F">
      <w:pPr>
        <w:widowControl w:val="0"/>
        <w:autoSpaceDE w:val="0"/>
        <w:autoSpaceDN w:val="0"/>
        <w:adjustRightInd w:val="0"/>
        <w:spacing w:after="0" w:line="240" w:lineRule="auto"/>
        <w:jc w:val="both"/>
        <w:rPr>
          <w:rFonts w:ascii="Franklin Gothic Book" w:hAnsi="Franklin Gothic Book" w:cs="Times New Roman"/>
          <w:bCs/>
          <w:sz w:val="24"/>
          <w:szCs w:val="24"/>
        </w:rPr>
      </w:pPr>
      <w:r w:rsidRPr="00DB44C1">
        <w:rPr>
          <w:rFonts w:ascii="Franklin Gothic Book" w:hAnsi="Franklin Gothic Book" w:cs="Times New Roman"/>
          <w:b/>
          <w:bCs/>
          <w:smallCaps/>
          <w:sz w:val="24"/>
          <w:szCs w:val="24"/>
          <w:u w:val="single"/>
        </w:rPr>
        <w:t>Responsibilities</w:t>
      </w:r>
      <w:r w:rsidR="00537526" w:rsidRPr="00DB44C1">
        <w:rPr>
          <w:rFonts w:ascii="Franklin Gothic Book" w:hAnsi="Franklin Gothic Book" w:cs="Times New Roman"/>
          <w:bCs/>
          <w:sz w:val="24"/>
          <w:szCs w:val="24"/>
        </w:rPr>
        <w:t xml:space="preserve">:  </w:t>
      </w:r>
    </w:p>
    <w:p w:rsidR="00861616" w:rsidRPr="00DB44C1" w:rsidRDefault="00861616" w:rsidP="003B4653">
      <w:pPr>
        <w:widowControl w:val="0"/>
        <w:autoSpaceDE w:val="0"/>
        <w:autoSpaceDN w:val="0"/>
        <w:adjustRightInd w:val="0"/>
        <w:spacing w:after="0" w:line="320" w:lineRule="exact"/>
        <w:jc w:val="both"/>
        <w:rPr>
          <w:rFonts w:ascii="Franklin Gothic Book" w:hAnsi="Franklin Gothic Book" w:cs="Times New Roman"/>
          <w:bCs/>
          <w:szCs w:val="24"/>
        </w:rPr>
      </w:pPr>
      <w:r w:rsidRPr="00DB44C1">
        <w:rPr>
          <w:rFonts w:ascii="Franklin Gothic Book" w:hAnsi="Franklin Gothic Book" w:cs="Times New Roman"/>
          <w:bCs/>
          <w:szCs w:val="24"/>
        </w:rPr>
        <w:t xml:space="preserve">The primary purpose of this position is legal representation for the Department of Social Services in all aspects of social services law. This position will work with staff </w:t>
      </w:r>
      <w:r w:rsidR="001E18ED">
        <w:rPr>
          <w:rFonts w:ascii="Franklin Gothic Book" w:hAnsi="Franklin Gothic Book" w:cs="Times New Roman"/>
          <w:bCs/>
          <w:szCs w:val="24"/>
        </w:rPr>
        <w:t>in preparing</w:t>
      </w:r>
      <w:r w:rsidRPr="00DB44C1">
        <w:rPr>
          <w:rFonts w:ascii="Franklin Gothic Book" w:hAnsi="Franklin Gothic Book" w:cs="Times New Roman"/>
          <w:bCs/>
          <w:szCs w:val="24"/>
        </w:rPr>
        <w:t xml:space="preserve"> cases for trial and will be responsible for representing the agency in District Court.  The employee provides legal advice and answers questions relating to statutes, rules, regulations or court interpretations.  The employee also drafts legal documents, researches legal precedents, advises officials on legal implications of actions, and ensures compliance with the law.  </w:t>
      </w:r>
      <w:r w:rsidR="00244C23">
        <w:rPr>
          <w:rFonts w:ascii="Franklin Gothic Book" w:hAnsi="Franklin Gothic Book" w:cs="Times New Roman"/>
          <w:bCs/>
          <w:szCs w:val="24"/>
        </w:rPr>
        <w:t xml:space="preserve">Experience with Abuse/Neglect/Dependency court, NC General Statutes Chapter 7b, and the Rules of Civil Procedure is preferred.  </w:t>
      </w:r>
      <w:r w:rsidRPr="00DB44C1">
        <w:rPr>
          <w:rFonts w:ascii="Franklin Gothic Book" w:hAnsi="Franklin Gothic Book" w:cs="Times New Roman"/>
          <w:bCs/>
          <w:szCs w:val="24"/>
        </w:rPr>
        <w:t>Supervision is provided to clerical staff, child support and child welfare staff with regard to legal documents where the assistance of staff is required for preparation and/or distribution.  This position reports directly to the Assistant Director.</w:t>
      </w:r>
    </w:p>
    <w:p w:rsidR="00861616" w:rsidRPr="00DB44C1" w:rsidRDefault="00861616" w:rsidP="003B4653">
      <w:pPr>
        <w:widowControl w:val="0"/>
        <w:autoSpaceDE w:val="0"/>
        <w:autoSpaceDN w:val="0"/>
        <w:adjustRightInd w:val="0"/>
        <w:spacing w:after="0" w:line="320" w:lineRule="exact"/>
        <w:jc w:val="both"/>
        <w:rPr>
          <w:rFonts w:ascii="Garamond" w:hAnsi="Garamond" w:cs="Times New Roman"/>
          <w:bCs/>
          <w:sz w:val="28"/>
          <w:szCs w:val="24"/>
        </w:rPr>
      </w:pPr>
    </w:p>
    <w:p w:rsidR="00345F5A" w:rsidRPr="00DB44C1" w:rsidRDefault="007669EE" w:rsidP="00AD1066">
      <w:pPr>
        <w:autoSpaceDE w:val="0"/>
        <w:autoSpaceDN w:val="0"/>
        <w:adjustRightInd w:val="0"/>
        <w:spacing w:after="0" w:line="320" w:lineRule="exact"/>
        <w:jc w:val="both"/>
        <w:rPr>
          <w:rFonts w:ascii="Franklin Gothic Book" w:hAnsi="Franklin Gothic Book" w:cs="Times New Roman"/>
          <w:b/>
          <w:bCs/>
          <w:smallCaps/>
          <w:spacing w:val="-1"/>
          <w:szCs w:val="24"/>
        </w:rPr>
      </w:pPr>
      <w:r w:rsidRPr="00DB44C1">
        <w:rPr>
          <w:rFonts w:ascii="Franklin Gothic Book" w:hAnsi="Franklin Gothic Book" w:cs="Times New Roman"/>
          <w:b/>
          <w:bCs/>
          <w:smallCaps/>
          <w:spacing w:val="1"/>
          <w:sz w:val="24"/>
          <w:szCs w:val="24"/>
          <w:u w:val="single"/>
        </w:rPr>
        <w:t>Qualifications</w:t>
      </w:r>
      <w:r w:rsidR="00FC6361" w:rsidRPr="00DB44C1">
        <w:rPr>
          <w:rFonts w:ascii="Franklin Gothic Book" w:hAnsi="Franklin Gothic Book" w:cs="Times New Roman"/>
          <w:bCs/>
          <w:smallCaps/>
          <w:spacing w:val="-1"/>
          <w:szCs w:val="24"/>
        </w:rPr>
        <w:t>:</w:t>
      </w:r>
      <w:r w:rsidR="00FC6361" w:rsidRPr="00DB44C1">
        <w:rPr>
          <w:rFonts w:ascii="Franklin Gothic Book" w:hAnsi="Franklin Gothic Book" w:cs="Times New Roman"/>
          <w:b/>
          <w:bCs/>
          <w:smallCaps/>
          <w:spacing w:val="-1"/>
          <w:szCs w:val="24"/>
        </w:rPr>
        <w:t xml:space="preserve"> </w:t>
      </w:r>
    </w:p>
    <w:p w:rsidR="00345F5A" w:rsidRPr="00DB44C1" w:rsidRDefault="00FC6361" w:rsidP="00E84A2C">
      <w:pPr>
        <w:pStyle w:val="ListParagraph"/>
        <w:numPr>
          <w:ilvl w:val="0"/>
          <w:numId w:val="1"/>
        </w:numPr>
        <w:autoSpaceDE w:val="0"/>
        <w:autoSpaceDN w:val="0"/>
        <w:adjustRightInd w:val="0"/>
        <w:spacing w:after="0" w:line="320" w:lineRule="exact"/>
        <w:contextualSpacing w:val="0"/>
        <w:jc w:val="both"/>
        <w:rPr>
          <w:rFonts w:ascii="Franklin Gothic Book" w:hAnsi="Franklin Gothic Book" w:cs="Times New Roman"/>
          <w:szCs w:val="24"/>
        </w:rPr>
      </w:pPr>
      <w:r w:rsidRPr="00DB44C1">
        <w:rPr>
          <w:rFonts w:ascii="Franklin Gothic Book" w:hAnsi="Franklin Gothic Book" w:cs="Times New Roman"/>
          <w:szCs w:val="24"/>
        </w:rPr>
        <w:t xml:space="preserve">Graduation from an accredited school of law and licensed to practice in </w:t>
      </w:r>
      <w:r w:rsidR="00345F5A" w:rsidRPr="00DB44C1">
        <w:rPr>
          <w:rFonts w:ascii="Franklin Gothic Book" w:hAnsi="Franklin Gothic Book" w:cs="Times New Roman"/>
          <w:szCs w:val="24"/>
        </w:rPr>
        <w:t>the State of North Carolina;</w:t>
      </w:r>
    </w:p>
    <w:p w:rsidR="00345F5A" w:rsidRPr="00DB44C1" w:rsidRDefault="00345F5A" w:rsidP="00E84A2C">
      <w:pPr>
        <w:pStyle w:val="ListParagraph"/>
        <w:numPr>
          <w:ilvl w:val="0"/>
          <w:numId w:val="1"/>
        </w:numPr>
        <w:autoSpaceDE w:val="0"/>
        <w:autoSpaceDN w:val="0"/>
        <w:adjustRightInd w:val="0"/>
        <w:spacing w:after="0" w:line="320" w:lineRule="exact"/>
        <w:contextualSpacing w:val="0"/>
        <w:jc w:val="both"/>
        <w:rPr>
          <w:rFonts w:ascii="Franklin Gothic Book" w:hAnsi="Franklin Gothic Book" w:cs="Times New Roman"/>
          <w:szCs w:val="24"/>
        </w:rPr>
      </w:pPr>
      <w:r w:rsidRPr="00DB44C1">
        <w:rPr>
          <w:rFonts w:ascii="Franklin Gothic Book" w:hAnsi="Franklin Gothic Book" w:cs="Times New Roman"/>
          <w:szCs w:val="24"/>
        </w:rPr>
        <w:t xml:space="preserve">At least </w:t>
      </w:r>
      <w:r w:rsidR="00FC6361" w:rsidRPr="00DB44C1">
        <w:rPr>
          <w:rFonts w:ascii="Franklin Gothic Book" w:hAnsi="Franklin Gothic Book" w:cs="Times New Roman"/>
          <w:szCs w:val="24"/>
        </w:rPr>
        <w:t>one year of professional legal experience</w:t>
      </w:r>
      <w:r w:rsidRPr="00DB44C1">
        <w:rPr>
          <w:rFonts w:ascii="Franklin Gothic Book" w:hAnsi="Franklin Gothic Book" w:cs="Times New Roman"/>
          <w:szCs w:val="24"/>
        </w:rPr>
        <w:t xml:space="preserve"> is required</w:t>
      </w:r>
      <w:r w:rsidR="00FC6361" w:rsidRPr="00DB44C1">
        <w:rPr>
          <w:rFonts w:ascii="Franklin Gothic Book" w:hAnsi="Franklin Gothic Book" w:cs="Times New Roman"/>
          <w:szCs w:val="24"/>
        </w:rPr>
        <w:t xml:space="preserve">.  </w:t>
      </w:r>
    </w:p>
    <w:p w:rsidR="008E276A" w:rsidRPr="00DB44C1" w:rsidRDefault="001B3D25" w:rsidP="00E84A2C">
      <w:pPr>
        <w:pStyle w:val="ListParagraph"/>
        <w:widowControl w:val="0"/>
        <w:numPr>
          <w:ilvl w:val="0"/>
          <w:numId w:val="1"/>
        </w:numPr>
        <w:tabs>
          <w:tab w:val="left" w:pos="2700"/>
        </w:tabs>
        <w:autoSpaceDE w:val="0"/>
        <w:autoSpaceDN w:val="0"/>
        <w:adjustRightInd w:val="0"/>
        <w:spacing w:after="0" w:line="320" w:lineRule="exact"/>
        <w:contextualSpacing w:val="0"/>
        <w:jc w:val="both"/>
        <w:rPr>
          <w:rFonts w:ascii="Franklin Gothic Book" w:hAnsi="Franklin Gothic Book" w:cs="Times New Roman"/>
          <w:sz w:val="20"/>
          <w:szCs w:val="24"/>
        </w:rPr>
      </w:pPr>
      <w:r w:rsidRPr="00DB44C1">
        <w:rPr>
          <w:rFonts w:ascii="Franklin Gothic Book" w:hAnsi="Franklin Gothic Book" w:cs="Times New Roman"/>
          <w:szCs w:val="24"/>
        </w:rPr>
        <w:t>F</w:t>
      </w:r>
      <w:r w:rsidR="00FC6361" w:rsidRPr="00DB44C1">
        <w:rPr>
          <w:rFonts w:ascii="Franklin Gothic Book" w:hAnsi="Franklin Gothic Book" w:cs="Times New Roman"/>
          <w:szCs w:val="24"/>
        </w:rPr>
        <w:t>ive years of experience in the practice of law, in a governmental setting working where trial advocacy is a significant component of the work assignment</w:t>
      </w:r>
      <w:r w:rsidRPr="00DB44C1">
        <w:rPr>
          <w:rFonts w:ascii="Franklin Gothic Book" w:hAnsi="Franklin Gothic Book" w:cs="Times New Roman"/>
          <w:szCs w:val="24"/>
        </w:rPr>
        <w:t>, is preferred</w:t>
      </w:r>
      <w:r w:rsidR="00FC6361" w:rsidRPr="00DB44C1">
        <w:rPr>
          <w:rFonts w:ascii="Franklin Gothic Book" w:hAnsi="Franklin Gothic Book" w:cs="Times New Roman"/>
          <w:szCs w:val="24"/>
        </w:rPr>
        <w:t xml:space="preserve">.  </w:t>
      </w:r>
    </w:p>
    <w:p w:rsidR="00BC159C" w:rsidRPr="00ED7189" w:rsidRDefault="00BC159C" w:rsidP="002C066D">
      <w:pPr>
        <w:spacing w:after="0" w:line="240" w:lineRule="auto"/>
        <w:rPr>
          <w:rFonts w:ascii="Franklin Gothic Book" w:hAnsi="Franklin Gothic Book" w:cs="Times New Roman"/>
          <w:sz w:val="28"/>
          <w:szCs w:val="24"/>
        </w:rPr>
      </w:pPr>
    </w:p>
    <w:p w:rsidR="00DB44C1" w:rsidRDefault="00DB44C1" w:rsidP="002C066D">
      <w:pPr>
        <w:spacing w:after="0" w:line="240" w:lineRule="auto"/>
        <w:rPr>
          <w:rFonts w:ascii="Garamond" w:hAnsi="Garamond" w:cs="Times New Roman"/>
          <w:sz w:val="24"/>
          <w:szCs w:val="24"/>
        </w:rPr>
      </w:pPr>
      <w:r w:rsidRPr="006F181A">
        <w:rPr>
          <w:rFonts w:ascii="Franklin Gothic Book" w:hAnsi="Franklin Gothic Book" w:cs="Times New Roman"/>
          <w:b/>
          <w:smallCaps/>
          <w:sz w:val="24"/>
          <w:szCs w:val="24"/>
          <w:u w:val="single"/>
        </w:rPr>
        <w:t>Who We Are</w:t>
      </w:r>
      <w:r w:rsidRPr="00DB44C1">
        <w:rPr>
          <w:rFonts w:ascii="Garamond" w:hAnsi="Garamond" w:cs="Times New Roman"/>
          <w:sz w:val="24"/>
          <w:szCs w:val="24"/>
        </w:rPr>
        <w:t>:</w:t>
      </w:r>
    </w:p>
    <w:p w:rsidR="00DB44C1" w:rsidRPr="00DB44C1" w:rsidRDefault="008E7CD4" w:rsidP="00E84A2C">
      <w:pPr>
        <w:spacing w:after="0" w:line="320" w:lineRule="exact"/>
        <w:jc w:val="both"/>
        <w:rPr>
          <w:rFonts w:ascii="Garamond" w:hAnsi="Garamond" w:cs="Times New Roman"/>
          <w:sz w:val="24"/>
          <w:szCs w:val="24"/>
        </w:rPr>
      </w:pPr>
      <w:r>
        <w:rPr>
          <w:rFonts w:ascii="Franklin Gothic Book" w:hAnsi="Franklin Gothic Book"/>
        </w:rPr>
        <w:t>L</w:t>
      </w:r>
      <w:r w:rsidR="00DB44C1" w:rsidRPr="00DB44C1">
        <w:rPr>
          <w:rFonts w:ascii="Franklin Gothic Book" w:hAnsi="Franklin Gothic Book"/>
        </w:rPr>
        <w:t>ocated in the Foothills region of North Carolina</w:t>
      </w:r>
      <w:r>
        <w:rPr>
          <w:rFonts w:ascii="Franklin Gothic Book" w:hAnsi="Franklin Gothic Book"/>
        </w:rPr>
        <w:t>, Alexander County</w:t>
      </w:r>
      <w:r w:rsidR="00DB44C1" w:rsidRPr="00DB44C1">
        <w:rPr>
          <w:rFonts w:ascii="Franklin Gothic Book" w:hAnsi="Franklin Gothic Book"/>
        </w:rPr>
        <w:t xml:space="preserve"> is primarily rural in nature.  Bordered by the Brushy Mountains to the north and the Catawba River to the south, residents can enjoy a quiet, more isolated area in the country or a more urban setting with lakeside living.  The county is rich with history and demographically distinguished by a small town </w:t>
      </w:r>
      <w:r w:rsidR="006A1A0B">
        <w:rPr>
          <w:rFonts w:ascii="Franklin Gothic Book" w:hAnsi="Franklin Gothic Book"/>
        </w:rPr>
        <w:t xml:space="preserve">and several rural communities. </w:t>
      </w:r>
      <w:r w:rsidR="00DB44C1" w:rsidRPr="00DB44C1">
        <w:rPr>
          <w:rFonts w:ascii="Franklin Gothic Book" w:hAnsi="Franklin Gothic Book"/>
        </w:rPr>
        <w:t>Alexander County is governed by a five-member Board of Commissioners who are elected at-large, serving four-year te</w:t>
      </w:r>
      <w:r w:rsidR="006A1A0B">
        <w:rPr>
          <w:rFonts w:ascii="Franklin Gothic Book" w:hAnsi="Franklin Gothic Book"/>
        </w:rPr>
        <w:t>rms</w:t>
      </w:r>
      <w:r w:rsidR="00910EE5">
        <w:rPr>
          <w:rFonts w:ascii="Franklin Gothic Book" w:hAnsi="Franklin Gothic Book"/>
        </w:rPr>
        <w:t>, with</w:t>
      </w:r>
      <w:r w:rsidR="00DB44C1" w:rsidRPr="00DB44C1">
        <w:rPr>
          <w:rFonts w:ascii="Franklin Gothic Book" w:hAnsi="Franklin Gothic Book"/>
        </w:rPr>
        <w:t xml:space="preserve"> a general operating budget of $43 million </w:t>
      </w:r>
      <w:r w:rsidR="00910EE5">
        <w:rPr>
          <w:rFonts w:ascii="Franklin Gothic Book" w:hAnsi="Franklin Gothic Book"/>
        </w:rPr>
        <w:t>and</w:t>
      </w:r>
      <w:r w:rsidR="006A1A0B">
        <w:rPr>
          <w:rFonts w:ascii="Franklin Gothic Book" w:hAnsi="Franklin Gothic Book"/>
        </w:rPr>
        <w:t xml:space="preserve"> approximately 700 employees. </w:t>
      </w:r>
      <w:r w:rsidR="00DB44C1" w:rsidRPr="00DB44C1">
        <w:rPr>
          <w:rFonts w:ascii="Franklin Gothic Book" w:hAnsi="Franklin Gothic Book"/>
        </w:rPr>
        <w:t>The County offers a wide range of training opportunities, a supportive work culture, and an excellent benefits package.</w:t>
      </w:r>
    </w:p>
    <w:sectPr w:rsidR="00DB44C1" w:rsidRPr="00DB44C1" w:rsidSect="006A1A0B">
      <w:headerReference w:type="default" r:id="rId7"/>
      <w:footerReference w:type="default" r:id="rId8"/>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621" w:rsidRDefault="00107621" w:rsidP="004B0760">
      <w:pPr>
        <w:spacing w:after="0" w:line="240" w:lineRule="auto"/>
      </w:pPr>
      <w:r>
        <w:separator/>
      </w:r>
    </w:p>
  </w:endnote>
  <w:endnote w:type="continuationSeparator" w:id="0">
    <w:p w:rsidR="00107621" w:rsidRDefault="00107621"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5" w:rsidRDefault="00762115" w:rsidP="00394FBB">
    <w:pPr>
      <w:widowControl w:val="0"/>
      <w:autoSpaceDE w:val="0"/>
      <w:autoSpaceDN w:val="0"/>
      <w:adjustRightInd w:val="0"/>
      <w:spacing w:after="0" w:line="200" w:lineRule="exact"/>
      <w:rPr>
        <w:rFonts w:ascii="Arial" w:hAnsi="Arial" w:cs="Arial"/>
        <w:sz w:val="20"/>
        <w:szCs w:val="20"/>
      </w:rPr>
    </w:pPr>
  </w:p>
  <w:p w:rsidR="00762115" w:rsidRDefault="003B4653" w:rsidP="00394FBB">
    <w:pPr>
      <w:widowControl w:val="0"/>
      <w:autoSpaceDE w:val="0"/>
      <w:autoSpaceDN w:val="0"/>
      <w:adjustRightInd w:val="0"/>
      <w:spacing w:after="0" w:line="200" w:lineRule="exact"/>
      <w:rPr>
        <w:rFonts w:ascii="Arial" w:hAnsi="Arial" w:cs="Arial"/>
        <w:sz w:val="20"/>
        <w:szCs w:val="20"/>
      </w:rPr>
    </w:pPr>
    <w:r w:rsidRPr="008E1C7C">
      <w:rPr>
        <w:rFonts w:cstheme="minorHAnsi"/>
        <w:noProof/>
        <w:sz w:val="24"/>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6985</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7EE0F"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55pt,465.5pt,.5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" o:allowincell="f" filled="f" strokecolor="#0070c0" strokeweight=".35367mm">
              <v:path arrowok="t" o:connecttype="custom" o:connectlocs="0,0;5911850,0" o:connectangles="0,0"/>
              <w10:wrap anchorx="margin"/>
            </v:polyline>
          </w:pict>
        </mc:Fallback>
      </mc:AlternateContent>
    </w:r>
  </w:p>
  <w:p w:rsidR="00394FBB" w:rsidRPr="008E1C7C" w:rsidRDefault="00762115" w:rsidP="00865C0E">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sidR="00865C0E">
      <w:rPr>
        <w:rFonts w:cstheme="minorHAnsi"/>
        <w:szCs w:val="20"/>
      </w:rPr>
      <w:t xml:space="preserve"> filled out, a</w:t>
    </w:r>
    <w:r w:rsidRPr="008E1C7C">
      <w:rPr>
        <w:rFonts w:cstheme="minorHAnsi"/>
        <w:szCs w:val="20"/>
      </w:rPr>
      <w:t xml:space="preserve"> résumé should not be substituted </w:t>
    </w:r>
    <w:r w:rsidR="00B966FE">
      <w:rPr>
        <w:rFonts w:cstheme="minorHAnsi"/>
        <w:szCs w:val="20"/>
      </w:rPr>
      <w:t>in lieu of a complete</w:t>
    </w:r>
    <w:r w:rsidRPr="008E1C7C">
      <w:rPr>
        <w:rFonts w:cstheme="minorHAnsi"/>
        <w:szCs w:val="20"/>
      </w:rPr>
      <w:t xml:space="preserve"> application.</w:t>
    </w:r>
  </w:p>
  <w:p w:rsidR="00762115" w:rsidRDefault="00762115" w:rsidP="00394FBB">
    <w:pPr>
      <w:widowControl w:val="0"/>
      <w:autoSpaceDE w:val="0"/>
      <w:autoSpaceDN w:val="0"/>
      <w:adjustRightInd w:val="0"/>
      <w:spacing w:after="0" w:line="200" w:lineRule="exact"/>
      <w:rPr>
        <w:rFonts w:ascii="Arial" w:hAnsi="Arial" w:cs="Arial"/>
        <w:sz w:val="20"/>
        <w:szCs w:val="20"/>
      </w:rPr>
    </w:pP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621" w:rsidRDefault="00107621" w:rsidP="004B0760">
      <w:pPr>
        <w:spacing w:after="0" w:line="240" w:lineRule="auto"/>
      </w:pPr>
      <w:r>
        <w:separator/>
      </w:r>
    </w:p>
  </w:footnote>
  <w:footnote w:type="continuationSeparator" w:id="0">
    <w:p w:rsidR="00107621" w:rsidRDefault="00107621"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161243" w:rsidRDefault="004B0760" w:rsidP="004B0760">
    <w:pPr>
      <w:widowControl w:val="0"/>
      <w:autoSpaceDE w:val="0"/>
      <w:autoSpaceDN w:val="0"/>
      <w:adjustRightInd w:val="0"/>
      <w:spacing w:after="0" w:line="634" w:lineRule="exact"/>
      <w:jc w:val="center"/>
      <w:rPr>
        <w:rFonts w:ascii="Californian FB" w:hAnsi="Californian FB" w:cs="Calibri"/>
        <w:smallCaps/>
        <w:sz w:val="48"/>
        <w:szCs w:val="52"/>
      </w:rPr>
    </w:pPr>
    <w:r w:rsidRPr="00161243">
      <w:rPr>
        <w:rFonts w:ascii="Californian FB" w:hAnsi="Californian FB" w:cs="Calibri"/>
        <w:b/>
        <w:bCs/>
        <w:smallCaps/>
        <w:spacing w:val="1"/>
        <w:position w:val="1"/>
        <w:sz w:val="48"/>
        <w:szCs w:val="52"/>
      </w:rPr>
      <w:t>A</w:t>
    </w:r>
    <w:r w:rsidRPr="00161243">
      <w:rPr>
        <w:rFonts w:ascii="Californian FB" w:hAnsi="Californian FB" w:cs="Calibri"/>
        <w:b/>
        <w:bCs/>
        <w:smallCaps/>
        <w:spacing w:val="-1"/>
        <w:position w:val="1"/>
        <w:sz w:val="48"/>
        <w:szCs w:val="52"/>
      </w:rPr>
      <w:t>le</w:t>
    </w:r>
    <w:r w:rsidRPr="00161243">
      <w:rPr>
        <w:rFonts w:ascii="Californian FB" w:hAnsi="Californian FB" w:cs="Calibri"/>
        <w:b/>
        <w:bCs/>
        <w:smallCaps/>
        <w:spacing w:val="1"/>
        <w:position w:val="1"/>
        <w:sz w:val="48"/>
        <w:szCs w:val="52"/>
      </w:rPr>
      <w:t>x</w:t>
    </w:r>
    <w:r w:rsidRPr="00161243">
      <w:rPr>
        <w:rFonts w:ascii="Californian FB" w:hAnsi="Californian FB" w:cs="Calibri"/>
        <w:b/>
        <w:bCs/>
        <w:smallCaps/>
        <w:spacing w:val="-1"/>
        <w:position w:val="1"/>
        <w:sz w:val="48"/>
        <w:szCs w:val="52"/>
      </w:rPr>
      <w:t>ande</w:t>
    </w:r>
    <w:r w:rsidRPr="00161243">
      <w:rPr>
        <w:rFonts w:ascii="Californian FB" w:hAnsi="Californian FB" w:cs="Calibri"/>
        <w:b/>
        <w:bCs/>
        <w:smallCaps/>
        <w:position w:val="1"/>
        <w:sz w:val="48"/>
        <w:szCs w:val="52"/>
      </w:rPr>
      <w:t>r</w:t>
    </w:r>
    <w:r w:rsidRPr="00161243">
      <w:rPr>
        <w:rFonts w:ascii="Californian FB" w:hAnsi="Californian FB" w:cs="Calibri"/>
        <w:b/>
        <w:bCs/>
        <w:smallCaps/>
        <w:spacing w:val="-1"/>
        <w:position w:val="1"/>
        <w:sz w:val="48"/>
        <w:szCs w:val="52"/>
      </w:rPr>
      <w:t xml:space="preserve"> </w:t>
    </w:r>
    <w:r w:rsidRPr="00161243">
      <w:rPr>
        <w:rFonts w:ascii="Californian FB" w:hAnsi="Californian FB" w:cs="Calibri"/>
        <w:b/>
        <w:bCs/>
        <w:smallCaps/>
        <w:position w:val="1"/>
        <w:sz w:val="48"/>
        <w:szCs w:val="52"/>
      </w:rPr>
      <w:t>C</w:t>
    </w:r>
    <w:r w:rsidRPr="00161243">
      <w:rPr>
        <w:rFonts w:ascii="Californian FB" w:hAnsi="Californian FB" w:cs="Calibri"/>
        <w:b/>
        <w:bCs/>
        <w:smallCaps/>
        <w:spacing w:val="1"/>
        <w:position w:val="1"/>
        <w:sz w:val="48"/>
        <w:szCs w:val="52"/>
      </w:rPr>
      <w:t>o</w:t>
    </w:r>
    <w:r w:rsidRPr="00161243">
      <w:rPr>
        <w:rFonts w:ascii="Californian FB" w:hAnsi="Californian FB"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161243">
      <w:rPr>
        <w:rFonts w:ascii="Californian FB" w:hAnsi="Californian FB" w:cs="Calibri"/>
        <w:b/>
        <w:bCs/>
        <w:smallCaps/>
        <w:spacing w:val="1"/>
        <w:sz w:val="48"/>
        <w:szCs w:val="48"/>
      </w:rPr>
      <w:t>Em</w:t>
    </w:r>
    <w:r w:rsidRPr="00161243">
      <w:rPr>
        <w:rFonts w:ascii="Californian FB" w:hAnsi="Californian FB" w:cs="Calibri"/>
        <w:b/>
        <w:bCs/>
        <w:smallCaps/>
        <w:spacing w:val="-1"/>
        <w:sz w:val="48"/>
        <w:szCs w:val="48"/>
      </w:rPr>
      <w:t>p</w:t>
    </w:r>
    <w:r w:rsidRPr="00161243">
      <w:rPr>
        <w:rFonts w:ascii="Californian FB" w:hAnsi="Californian FB" w:cs="Calibri"/>
        <w:b/>
        <w:bCs/>
        <w:smallCaps/>
        <w:sz w:val="48"/>
        <w:szCs w:val="48"/>
      </w:rPr>
      <w:t>l</w:t>
    </w:r>
    <w:r w:rsidRPr="00161243">
      <w:rPr>
        <w:rFonts w:ascii="Californian FB" w:hAnsi="Californian FB" w:cs="Calibri"/>
        <w:b/>
        <w:bCs/>
        <w:smallCaps/>
        <w:spacing w:val="1"/>
        <w:sz w:val="48"/>
        <w:szCs w:val="48"/>
      </w:rPr>
      <w:t>o</w:t>
    </w:r>
    <w:r w:rsidRPr="00161243">
      <w:rPr>
        <w:rFonts w:ascii="Californian FB" w:hAnsi="Californian FB" w:cs="Calibri"/>
        <w:b/>
        <w:bCs/>
        <w:smallCaps/>
        <w:spacing w:val="-2"/>
        <w:sz w:val="48"/>
        <w:szCs w:val="48"/>
      </w:rPr>
      <w:t>y</w:t>
    </w:r>
    <w:r w:rsidRPr="00161243">
      <w:rPr>
        <w:rFonts w:ascii="Californian FB" w:hAnsi="Californian FB" w:cs="Calibri"/>
        <w:b/>
        <w:bCs/>
        <w:smallCaps/>
        <w:spacing w:val="1"/>
        <w:sz w:val="48"/>
        <w:szCs w:val="48"/>
      </w:rPr>
      <w:t>me</w:t>
    </w:r>
    <w:r w:rsidRPr="00161243">
      <w:rPr>
        <w:rFonts w:ascii="Californian FB" w:hAnsi="Californian FB" w:cs="Calibri"/>
        <w:b/>
        <w:bCs/>
        <w:smallCaps/>
        <w:spacing w:val="-3"/>
        <w:sz w:val="48"/>
        <w:szCs w:val="48"/>
      </w:rPr>
      <w:t>n</w:t>
    </w:r>
    <w:r w:rsidRPr="00161243">
      <w:rPr>
        <w:rFonts w:ascii="Californian FB" w:hAnsi="Californian FB" w:cs="Calibri"/>
        <w:b/>
        <w:bCs/>
        <w:smallCaps/>
        <w:sz w:val="48"/>
        <w:szCs w:val="48"/>
      </w:rPr>
      <w:t>t</w:t>
    </w:r>
    <w:r w:rsidRPr="00161243">
      <w:rPr>
        <w:rFonts w:ascii="Californian FB" w:hAnsi="Californian FB" w:cs="Calibri"/>
        <w:b/>
        <w:bCs/>
        <w:smallCaps/>
        <w:spacing w:val="-16"/>
        <w:sz w:val="48"/>
        <w:szCs w:val="48"/>
      </w:rPr>
      <w:t xml:space="preserve"> </w:t>
    </w:r>
    <w:r w:rsidRPr="00161243">
      <w:rPr>
        <w:rFonts w:ascii="Californian FB" w:hAnsi="Californian FB" w:cs="Calibri"/>
        <w:b/>
        <w:bCs/>
        <w:smallCaps/>
        <w:spacing w:val="-1"/>
        <w:sz w:val="48"/>
        <w:szCs w:val="48"/>
      </w:rPr>
      <w:t>O</w:t>
    </w:r>
    <w:r w:rsidRPr="00161243">
      <w:rPr>
        <w:rFonts w:ascii="Californian FB" w:hAnsi="Californian FB" w:cs="Calibri"/>
        <w:b/>
        <w:bCs/>
        <w:smallCaps/>
        <w:spacing w:val="-1"/>
        <w:w w:val="99"/>
        <w:sz w:val="48"/>
        <w:szCs w:val="48"/>
      </w:rPr>
      <w:t>pp</w:t>
    </w:r>
    <w:r w:rsidRPr="00161243">
      <w:rPr>
        <w:rFonts w:ascii="Californian FB" w:hAnsi="Californian FB" w:cs="Calibri"/>
        <w:b/>
        <w:bCs/>
        <w:smallCaps/>
        <w:spacing w:val="2"/>
        <w:w w:val="99"/>
        <w:sz w:val="48"/>
        <w:szCs w:val="48"/>
      </w:rPr>
      <w:t>o</w:t>
    </w:r>
    <w:r w:rsidRPr="00161243">
      <w:rPr>
        <w:rFonts w:ascii="Californian FB" w:hAnsi="Californian FB" w:cs="Calibri"/>
        <w:b/>
        <w:bCs/>
        <w:smallCaps/>
        <w:sz w:val="48"/>
        <w:szCs w:val="48"/>
      </w:rPr>
      <w:t>r</w:t>
    </w:r>
    <w:r w:rsidRPr="00161243">
      <w:rPr>
        <w:rFonts w:ascii="Californian FB" w:hAnsi="Californian FB" w:cs="Calibri"/>
        <w:b/>
        <w:bCs/>
        <w:smallCaps/>
        <w:spacing w:val="2"/>
        <w:w w:val="99"/>
        <w:sz w:val="48"/>
        <w:szCs w:val="48"/>
      </w:rPr>
      <w:t>t</w:t>
    </w:r>
    <w:r w:rsidRPr="00161243">
      <w:rPr>
        <w:rFonts w:ascii="Californian FB" w:hAnsi="Californian FB" w:cs="Calibri"/>
        <w:b/>
        <w:bCs/>
        <w:smallCaps/>
        <w:spacing w:val="-1"/>
        <w:w w:val="99"/>
        <w:sz w:val="48"/>
        <w:szCs w:val="48"/>
      </w:rPr>
      <w:t>un</w:t>
    </w:r>
    <w:r w:rsidRPr="00161243">
      <w:rPr>
        <w:rFonts w:ascii="Californian FB" w:hAnsi="Californian FB" w:cs="Calibri"/>
        <w:b/>
        <w:bCs/>
        <w:smallCaps/>
        <w:spacing w:val="2"/>
        <w:w w:val="99"/>
        <w:sz w:val="48"/>
        <w:szCs w:val="48"/>
      </w:rPr>
      <w:t>i</w:t>
    </w:r>
    <w:r w:rsidRPr="00161243">
      <w:rPr>
        <w:rFonts w:ascii="Californian FB" w:hAnsi="Californian FB" w:cs="Calibri"/>
        <w:b/>
        <w:bCs/>
        <w:smallCaps/>
        <w:spacing w:val="-1"/>
        <w:w w:val="99"/>
        <w:sz w:val="48"/>
        <w:szCs w:val="48"/>
      </w:rPr>
      <w:t>ty</w:t>
    </w:r>
  </w:p>
  <w:p w:rsidR="004B0760" w:rsidRDefault="0082070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125260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6A8F94"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9.85pt,879.85pt,9.8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" o:allowincell="f" filled="f" strokecolor="#0070c0" strokeweight=".35367mm">
              <v:path arrowok="t" o:connecttype="custom" o:connectlocs="0,0;5911850,0" o:connectangles="0,0"/>
              <w10:wrap anchorx="margin"/>
            </v:polyline>
          </w:pict>
        </mc:Fallback>
      </mc:AlternateContent>
    </w:r>
  </w:p>
  <w:p w:rsidR="004B0760" w:rsidRDefault="004B0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02DD1"/>
    <w:rsid w:val="00023F04"/>
    <w:rsid w:val="00033FE6"/>
    <w:rsid w:val="00081642"/>
    <w:rsid w:val="00085BB7"/>
    <w:rsid w:val="00107621"/>
    <w:rsid w:val="0011130E"/>
    <w:rsid w:val="00123001"/>
    <w:rsid w:val="00124040"/>
    <w:rsid w:val="00125D3A"/>
    <w:rsid w:val="00152C22"/>
    <w:rsid w:val="00161243"/>
    <w:rsid w:val="0016344A"/>
    <w:rsid w:val="00180623"/>
    <w:rsid w:val="001A141B"/>
    <w:rsid w:val="001B3D25"/>
    <w:rsid w:val="001B73B7"/>
    <w:rsid w:val="001C2924"/>
    <w:rsid w:val="001E18ED"/>
    <w:rsid w:val="00207228"/>
    <w:rsid w:val="002212C5"/>
    <w:rsid w:val="0023201C"/>
    <w:rsid w:val="00244C23"/>
    <w:rsid w:val="00245DC0"/>
    <w:rsid w:val="00270B2E"/>
    <w:rsid w:val="00281125"/>
    <w:rsid w:val="00287EF4"/>
    <w:rsid w:val="002C066D"/>
    <w:rsid w:val="002D2D97"/>
    <w:rsid w:val="002D4D33"/>
    <w:rsid w:val="002E0A3C"/>
    <w:rsid w:val="002E1E55"/>
    <w:rsid w:val="002F1CCC"/>
    <w:rsid w:val="002F38F6"/>
    <w:rsid w:val="002F467A"/>
    <w:rsid w:val="00303902"/>
    <w:rsid w:val="00320507"/>
    <w:rsid w:val="00324DA5"/>
    <w:rsid w:val="00345F5A"/>
    <w:rsid w:val="0039328F"/>
    <w:rsid w:val="00394FBB"/>
    <w:rsid w:val="003B4653"/>
    <w:rsid w:val="003C6304"/>
    <w:rsid w:val="00404617"/>
    <w:rsid w:val="004062A9"/>
    <w:rsid w:val="00413557"/>
    <w:rsid w:val="004200D9"/>
    <w:rsid w:val="00435745"/>
    <w:rsid w:val="0045318D"/>
    <w:rsid w:val="004717CC"/>
    <w:rsid w:val="004865B5"/>
    <w:rsid w:val="004B0760"/>
    <w:rsid w:val="004B7398"/>
    <w:rsid w:val="004B7F66"/>
    <w:rsid w:val="004D3E8B"/>
    <w:rsid w:val="004D4EBC"/>
    <w:rsid w:val="004D5958"/>
    <w:rsid w:val="00522188"/>
    <w:rsid w:val="00537526"/>
    <w:rsid w:val="00551AEE"/>
    <w:rsid w:val="005637D9"/>
    <w:rsid w:val="005A0B20"/>
    <w:rsid w:val="005C0D40"/>
    <w:rsid w:val="005E089D"/>
    <w:rsid w:val="0061632F"/>
    <w:rsid w:val="006168A5"/>
    <w:rsid w:val="00616D32"/>
    <w:rsid w:val="0062054B"/>
    <w:rsid w:val="00620FB3"/>
    <w:rsid w:val="006249A2"/>
    <w:rsid w:val="00672C7B"/>
    <w:rsid w:val="00675414"/>
    <w:rsid w:val="00681FBC"/>
    <w:rsid w:val="006A1A0B"/>
    <w:rsid w:val="006A61A0"/>
    <w:rsid w:val="006E2331"/>
    <w:rsid w:val="006F181A"/>
    <w:rsid w:val="006F27A2"/>
    <w:rsid w:val="00705124"/>
    <w:rsid w:val="00717C44"/>
    <w:rsid w:val="007240B0"/>
    <w:rsid w:val="00747C5F"/>
    <w:rsid w:val="00762115"/>
    <w:rsid w:val="007669EE"/>
    <w:rsid w:val="00780951"/>
    <w:rsid w:val="007A6FCA"/>
    <w:rsid w:val="007F3AA6"/>
    <w:rsid w:val="007F7EA0"/>
    <w:rsid w:val="00820709"/>
    <w:rsid w:val="0082488A"/>
    <w:rsid w:val="00861616"/>
    <w:rsid w:val="00865C0E"/>
    <w:rsid w:val="00882D8A"/>
    <w:rsid w:val="00891B80"/>
    <w:rsid w:val="008A0020"/>
    <w:rsid w:val="008A32A2"/>
    <w:rsid w:val="008E12C0"/>
    <w:rsid w:val="008E1C7C"/>
    <w:rsid w:val="008E276A"/>
    <w:rsid w:val="008E7CD4"/>
    <w:rsid w:val="009037D7"/>
    <w:rsid w:val="00910EE5"/>
    <w:rsid w:val="00926CD4"/>
    <w:rsid w:val="00956BFE"/>
    <w:rsid w:val="009A7115"/>
    <w:rsid w:val="009C651E"/>
    <w:rsid w:val="009D65B8"/>
    <w:rsid w:val="009E6179"/>
    <w:rsid w:val="00A27B80"/>
    <w:rsid w:val="00A35C37"/>
    <w:rsid w:val="00A46099"/>
    <w:rsid w:val="00A955D9"/>
    <w:rsid w:val="00A95FF8"/>
    <w:rsid w:val="00AC22DF"/>
    <w:rsid w:val="00AD1066"/>
    <w:rsid w:val="00B150C9"/>
    <w:rsid w:val="00B2374B"/>
    <w:rsid w:val="00B43114"/>
    <w:rsid w:val="00B46BE9"/>
    <w:rsid w:val="00B560A7"/>
    <w:rsid w:val="00B6518A"/>
    <w:rsid w:val="00B67F75"/>
    <w:rsid w:val="00B842BC"/>
    <w:rsid w:val="00B85ADF"/>
    <w:rsid w:val="00B966FE"/>
    <w:rsid w:val="00BB4CDE"/>
    <w:rsid w:val="00BB5790"/>
    <w:rsid w:val="00BC159C"/>
    <w:rsid w:val="00BD4CF2"/>
    <w:rsid w:val="00BD5B8C"/>
    <w:rsid w:val="00BD7F05"/>
    <w:rsid w:val="00BF1B76"/>
    <w:rsid w:val="00C0640D"/>
    <w:rsid w:val="00C17FC8"/>
    <w:rsid w:val="00C3145F"/>
    <w:rsid w:val="00C7289D"/>
    <w:rsid w:val="00C75893"/>
    <w:rsid w:val="00CF1DB0"/>
    <w:rsid w:val="00D17014"/>
    <w:rsid w:val="00D22773"/>
    <w:rsid w:val="00D3440A"/>
    <w:rsid w:val="00D675C0"/>
    <w:rsid w:val="00D741BE"/>
    <w:rsid w:val="00DB2F13"/>
    <w:rsid w:val="00DB44C1"/>
    <w:rsid w:val="00DD1683"/>
    <w:rsid w:val="00DD40C6"/>
    <w:rsid w:val="00DD50A5"/>
    <w:rsid w:val="00DF104C"/>
    <w:rsid w:val="00DF4C75"/>
    <w:rsid w:val="00DF6C50"/>
    <w:rsid w:val="00DF6ECE"/>
    <w:rsid w:val="00E241BA"/>
    <w:rsid w:val="00E424D9"/>
    <w:rsid w:val="00E44D26"/>
    <w:rsid w:val="00E44F33"/>
    <w:rsid w:val="00E50E8C"/>
    <w:rsid w:val="00E647D2"/>
    <w:rsid w:val="00E84A2C"/>
    <w:rsid w:val="00EB3F3F"/>
    <w:rsid w:val="00EB6B27"/>
    <w:rsid w:val="00ED7189"/>
    <w:rsid w:val="00EF1E26"/>
    <w:rsid w:val="00F04ED4"/>
    <w:rsid w:val="00F1122F"/>
    <w:rsid w:val="00F35F07"/>
    <w:rsid w:val="00F4249F"/>
    <w:rsid w:val="00F5452C"/>
    <w:rsid w:val="00FA63EE"/>
    <w:rsid w:val="00FB176F"/>
    <w:rsid w:val="00FC6361"/>
    <w:rsid w:val="00FF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character" w:styleId="Hyperlink">
    <w:name w:val="Hyperlink"/>
    <w:basedOn w:val="DefaultParagraphFont"/>
    <w:uiPriority w:val="99"/>
    <w:unhideWhenUsed/>
    <w:rsid w:val="007669EE"/>
    <w:rPr>
      <w:color w:val="0563C1" w:themeColor="hyperlink"/>
      <w:u w:val="single"/>
    </w:rPr>
  </w:style>
  <w:style w:type="paragraph" w:styleId="ListParagraph">
    <w:name w:val="List Paragraph"/>
    <w:basedOn w:val="Normal"/>
    <w:uiPriority w:val="34"/>
    <w:qFormat/>
    <w:rsid w:val="00345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2020-08-14T16:30:00Z</cp:lastPrinted>
  <dcterms:created xsi:type="dcterms:W3CDTF">2021-03-19T18:01:00Z</dcterms:created>
  <dcterms:modified xsi:type="dcterms:W3CDTF">2021-03-19T18:01:00Z</dcterms:modified>
</cp:coreProperties>
</file>