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6" w:rsidRPr="002C066D" w:rsidRDefault="00D64E46" w:rsidP="00D64E4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325DD6">
        <w:rPr>
          <w:rFonts w:ascii="Times New Roman" w:hAnsi="Times New Roman" w:cs="Times New Roman"/>
          <w:sz w:val="24"/>
          <w:szCs w:val="24"/>
        </w:rPr>
        <w:t>Social Worker III –</w:t>
      </w:r>
      <w:r w:rsidR="00A06718">
        <w:rPr>
          <w:rFonts w:ascii="Times New Roman" w:hAnsi="Times New Roman" w:cs="Times New Roman"/>
          <w:sz w:val="24"/>
          <w:szCs w:val="24"/>
        </w:rPr>
        <w:t xml:space="preserve"> </w:t>
      </w:r>
      <w:r w:rsidR="006F0CCD">
        <w:rPr>
          <w:rFonts w:ascii="Times New Roman" w:hAnsi="Times New Roman" w:cs="Times New Roman"/>
          <w:sz w:val="24"/>
          <w:szCs w:val="24"/>
        </w:rPr>
        <w:t>Foster Care</w:t>
      </w:r>
      <w:r w:rsidR="008577DA">
        <w:rPr>
          <w:rFonts w:ascii="Times New Roman" w:hAnsi="Times New Roman" w:cs="Times New Roman"/>
          <w:sz w:val="24"/>
          <w:szCs w:val="24"/>
        </w:rPr>
        <w:t xml:space="preserve"> &amp; Adoptions</w:t>
      </w:r>
    </w:p>
    <w:p w:rsidR="0082488A"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Department</w:t>
      </w:r>
      <w:r w:rsidRPr="002C066D">
        <w:rPr>
          <w:rFonts w:ascii="Times New Roman" w:hAnsi="Times New Roman" w:cs="Times New Roman"/>
          <w:sz w:val="24"/>
          <w:szCs w:val="24"/>
        </w:rPr>
        <w:t>:</w:t>
      </w:r>
      <w:r w:rsidRPr="002C066D">
        <w:rPr>
          <w:rFonts w:ascii="Times New Roman" w:hAnsi="Times New Roman" w:cs="Times New Roman"/>
          <w:sz w:val="24"/>
          <w:szCs w:val="24"/>
        </w:rPr>
        <w:tab/>
        <w:t>Department of Social Services</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6E0318">
        <w:rPr>
          <w:rFonts w:ascii="Times New Roman" w:hAnsi="Times New Roman" w:cs="Times New Roman"/>
          <w:sz w:val="24"/>
          <w:szCs w:val="24"/>
        </w:rPr>
        <w:t>39,380.49 - $55,643.60</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3F173A">
        <w:rPr>
          <w:rFonts w:ascii="Times New Roman" w:hAnsi="Times New Roman" w:cs="Times New Roman"/>
          <w:b/>
          <w:smallCaps/>
          <w:sz w:val="24"/>
          <w:szCs w:val="24"/>
        </w:rPr>
        <w:tab/>
      </w:r>
      <w:r w:rsidR="008577DA">
        <w:rPr>
          <w:rFonts w:ascii="Times New Roman" w:hAnsi="Times New Roman" w:cs="Times New Roman"/>
          <w:sz w:val="24"/>
          <w:szCs w:val="24"/>
        </w:rPr>
        <w:t>September 24</w:t>
      </w:r>
      <w:r w:rsidR="00C50E2F">
        <w:rPr>
          <w:rFonts w:ascii="Times New Roman" w:hAnsi="Times New Roman" w:cs="Times New Roman"/>
          <w:sz w:val="24"/>
          <w:szCs w:val="24"/>
        </w:rPr>
        <w:t>, 2021</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3F173A">
        <w:rPr>
          <w:rFonts w:ascii="Times New Roman" w:hAnsi="Times New Roman" w:cs="Times New Roman"/>
          <w:b/>
          <w:smallCaps/>
          <w:sz w:val="24"/>
          <w:szCs w:val="24"/>
        </w:rPr>
        <w:tab/>
      </w:r>
      <w:r w:rsidR="008577DA" w:rsidRPr="00761AC5">
        <w:rPr>
          <w:rFonts w:ascii="Times New Roman" w:hAnsi="Times New Roman" w:cs="Times New Roman"/>
          <w:sz w:val="24"/>
          <w:szCs w:val="24"/>
          <w:highlight w:val="yellow"/>
        </w:rPr>
        <w:t>October 8</w:t>
      </w:r>
      <w:r w:rsidR="00C50E2F" w:rsidRPr="00761AC5">
        <w:rPr>
          <w:rFonts w:ascii="Times New Roman" w:hAnsi="Times New Roman" w:cs="Times New Roman"/>
          <w:sz w:val="24"/>
          <w:szCs w:val="24"/>
          <w:highlight w:val="yellow"/>
        </w:rPr>
        <w:t>, 2021</w:t>
      </w:r>
    </w:p>
    <w:p w:rsidR="00A06718" w:rsidRDefault="00A06718" w:rsidP="00BC159C">
      <w:pPr>
        <w:spacing w:after="0" w:line="240" w:lineRule="auto"/>
        <w:rPr>
          <w:rFonts w:ascii="Times New Roman" w:hAnsi="Times New Roman" w:cs="Times New Roman"/>
          <w:sz w:val="24"/>
          <w:szCs w:val="24"/>
        </w:rPr>
      </w:pPr>
      <w:bookmarkStart w:id="0" w:name="_GoBack"/>
      <w:bookmarkEnd w:id="0"/>
    </w:p>
    <w:p w:rsidR="00D64E46" w:rsidRDefault="00D64E46" w:rsidP="00D64E4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r w:rsidRPr="003F173A">
        <w:rPr>
          <w:rFonts w:ascii="Times New Roman" w:eastAsia="Times New Roman" w:hAnsi="Times New Roman" w:cs="Times New Roman"/>
          <w:b/>
          <w:bCs/>
          <w:color w:val="000000"/>
          <w:sz w:val="24"/>
          <w:szCs w:val="24"/>
          <w:u w:val="single"/>
        </w:rPr>
        <w:t xml:space="preserve">Responsibilities:  </w:t>
      </w:r>
    </w:p>
    <w:p w:rsidR="00A06718" w:rsidRPr="00A429FF" w:rsidRDefault="00A429FF" w:rsidP="00A429FF">
      <w:pPr>
        <w:spacing w:after="0" w:line="240" w:lineRule="auto"/>
        <w:jc w:val="both"/>
        <w:rPr>
          <w:rFonts w:ascii="Times New Roman" w:eastAsia="Times New Roman" w:hAnsi="Times New Roman" w:cs="Times New Roman"/>
          <w:sz w:val="24"/>
          <w:szCs w:val="24"/>
        </w:rPr>
      </w:pPr>
      <w:r w:rsidRPr="00A429FF">
        <w:rPr>
          <w:rFonts w:ascii="Times New Roman" w:eastAsia="Times New Roman" w:hAnsi="Times New Roman" w:cs="Times New Roman"/>
          <w:sz w:val="24"/>
          <w:szCs w:val="24"/>
        </w:rPr>
        <w:t>An employee in this class is responsible for managing a child custody caseload and post-adoption cases.  The majority of the caseloads will include a primary adoption plan and focuses on aggressively seeking permanence for those children. This position involves highly sensitive and confidential information. Work involves assisting in seeking and assessing appropriate placements for children entering foster care and permanent homes for children being adopted. The employee develops a plan detailing activities, parties, and goals that allow the family to be reunified and documents an alternative plan.  The employee will complete paperwork for children placed with adoptive families and handle all post-adoptive procedures. This process involves assessing parents and relatives' homes in Alexander County requesting the placement of biological, relative, or adoptive children in their home. Work is performed independently under the general supervision of the Social Work Supervisor III.</w:t>
      </w:r>
    </w:p>
    <w:p w:rsidR="00BD29C9" w:rsidRDefault="00BD29C9" w:rsidP="00A429FF">
      <w:pPr>
        <w:spacing w:after="0" w:line="240" w:lineRule="auto"/>
        <w:jc w:val="both"/>
        <w:rPr>
          <w:rFonts w:ascii="Times New Roman" w:eastAsia="Times New Roman" w:hAnsi="Times New Roman" w:cs="Times New Roman"/>
          <w:color w:val="0E101A"/>
          <w:sz w:val="24"/>
          <w:szCs w:val="24"/>
        </w:rPr>
      </w:pPr>
    </w:p>
    <w:p w:rsidR="001F68DE" w:rsidRPr="007873F7" w:rsidRDefault="004B5772" w:rsidP="00A71595">
      <w:pPr>
        <w:spacing w:after="0" w:line="240" w:lineRule="auto"/>
        <w:jc w:val="both"/>
        <w:rPr>
          <w:rFonts w:ascii="Times New Roman" w:eastAsia="Times New Roman" w:hAnsi="Times New Roman" w:cs="Times New Roman"/>
          <w:b/>
          <w:bCs/>
          <w:color w:val="0E101A"/>
          <w:sz w:val="24"/>
          <w:szCs w:val="24"/>
          <w:u w:val="single"/>
        </w:rPr>
      </w:pPr>
      <w:r w:rsidRPr="007873F7">
        <w:rPr>
          <w:rFonts w:ascii="Times New Roman" w:eastAsia="Times New Roman" w:hAnsi="Times New Roman" w:cs="Times New Roman"/>
          <w:b/>
          <w:bCs/>
          <w:color w:val="0E101A"/>
          <w:sz w:val="24"/>
          <w:szCs w:val="24"/>
          <w:u w:val="single"/>
        </w:rPr>
        <w:t>Qualifications: </w:t>
      </w:r>
    </w:p>
    <w:p w:rsidR="007873F7" w:rsidRPr="007873F7" w:rsidRDefault="007873F7" w:rsidP="007873F7">
      <w:pPr>
        <w:numPr>
          <w:ilvl w:val="0"/>
          <w:numId w:val="6"/>
        </w:numPr>
        <w:spacing w:after="0" w:line="240" w:lineRule="auto"/>
        <w:jc w:val="both"/>
        <w:rPr>
          <w:rFonts w:ascii="Times New Roman" w:eastAsia="Times New Roman" w:hAnsi="Times New Roman" w:cs="Times New Roman"/>
          <w:color w:val="0E101A"/>
          <w:sz w:val="24"/>
          <w:szCs w:val="24"/>
        </w:rPr>
      </w:pPr>
      <w:r w:rsidRPr="007873F7">
        <w:rPr>
          <w:rFonts w:ascii="Times New Roman" w:eastAsia="Times New Roman" w:hAnsi="Times New Roman" w:cs="Times New Roman"/>
          <w:color w:val="0E101A"/>
          <w:sz w:val="24"/>
          <w:szCs w:val="24"/>
        </w:rPr>
        <w:t>Master's degree in social work from an appropriately accredited institution and one year of social work experience; or</w:t>
      </w:r>
    </w:p>
    <w:p w:rsidR="007873F7" w:rsidRPr="007873F7" w:rsidRDefault="007873F7" w:rsidP="007873F7">
      <w:pPr>
        <w:numPr>
          <w:ilvl w:val="0"/>
          <w:numId w:val="6"/>
        </w:numPr>
        <w:spacing w:after="0" w:line="240" w:lineRule="auto"/>
        <w:jc w:val="both"/>
        <w:rPr>
          <w:rFonts w:ascii="Times New Roman" w:eastAsia="Times New Roman" w:hAnsi="Times New Roman" w:cs="Times New Roman"/>
          <w:color w:val="0E101A"/>
          <w:sz w:val="24"/>
          <w:szCs w:val="24"/>
        </w:rPr>
      </w:pPr>
      <w:r w:rsidRPr="007873F7">
        <w:rPr>
          <w:rFonts w:ascii="Times New Roman" w:eastAsia="Times New Roman" w:hAnsi="Times New Roman" w:cs="Times New Roman"/>
          <w:color w:val="0E101A"/>
          <w:sz w:val="24"/>
          <w:szCs w:val="24"/>
        </w:rPr>
        <w:t>Master's degree in a counseling field and two years of social work or counseling experience; or</w:t>
      </w:r>
    </w:p>
    <w:p w:rsidR="007873F7" w:rsidRPr="007873F7" w:rsidRDefault="007873F7" w:rsidP="007873F7">
      <w:pPr>
        <w:numPr>
          <w:ilvl w:val="0"/>
          <w:numId w:val="6"/>
        </w:numPr>
        <w:spacing w:after="0" w:line="240" w:lineRule="auto"/>
        <w:jc w:val="both"/>
        <w:rPr>
          <w:rFonts w:ascii="Times New Roman" w:eastAsia="Times New Roman" w:hAnsi="Times New Roman" w:cs="Times New Roman"/>
          <w:color w:val="0E101A"/>
          <w:sz w:val="24"/>
          <w:szCs w:val="24"/>
        </w:rPr>
      </w:pPr>
      <w:r w:rsidRPr="007873F7">
        <w:rPr>
          <w:rFonts w:ascii="Times New Roman" w:eastAsia="Times New Roman" w:hAnsi="Times New Roman" w:cs="Times New Roman"/>
          <w:color w:val="0E101A"/>
          <w:sz w:val="24"/>
          <w:szCs w:val="24"/>
        </w:rPr>
        <w:t>Bachelor's degree in social work from an appropriately accredited institution and two years of social work or counseling experience; or</w:t>
      </w:r>
    </w:p>
    <w:p w:rsidR="007873F7" w:rsidRPr="007873F7" w:rsidRDefault="007873F7" w:rsidP="007873F7">
      <w:pPr>
        <w:numPr>
          <w:ilvl w:val="0"/>
          <w:numId w:val="6"/>
        </w:numPr>
        <w:spacing w:after="0" w:line="240" w:lineRule="auto"/>
        <w:jc w:val="both"/>
        <w:rPr>
          <w:rFonts w:ascii="Times New Roman" w:eastAsia="Times New Roman" w:hAnsi="Times New Roman" w:cs="Times New Roman"/>
          <w:color w:val="0E101A"/>
          <w:sz w:val="24"/>
          <w:szCs w:val="24"/>
        </w:rPr>
      </w:pPr>
      <w:r w:rsidRPr="007873F7">
        <w:rPr>
          <w:rFonts w:ascii="Times New Roman" w:eastAsia="Times New Roman" w:hAnsi="Times New Roman" w:cs="Times New Roman"/>
          <w:color w:val="0E101A"/>
          <w:sz w:val="24"/>
          <w:szCs w:val="24"/>
        </w:rPr>
        <w:t>Bachelor's degree in a human services field or related curriculum and three years of social work or counseling experience; or</w:t>
      </w:r>
    </w:p>
    <w:p w:rsidR="007873F7" w:rsidRPr="007873F7" w:rsidRDefault="007873F7" w:rsidP="007873F7">
      <w:pPr>
        <w:numPr>
          <w:ilvl w:val="0"/>
          <w:numId w:val="6"/>
        </w:numPr>
        <w:spacing w:after="0" w:line="240" w:lineRule="auto"/>
        <w:jc w:val="both"/>
        <w:rPr>
          <w:rFonts w:ascii="Times New Roman" w:eastAsia="Times New Roman" w:hAnsi="Times New Roman" w:cs="Times New Roman"/>
          <w:color w:val="0E101A"/>
          <w:sz w:val="24"/>
          <w:szCs w:val="24"/>
        </w:rPr>
      </w:pPr>
      <w:r w:rsidRPr="007873F7">
        <w:rPr>
          <w:rFonts w:ascii="Times New Roman" w:eastAsia="Times New Roman" w:hAnsi="Times New Roman" w:cs="Times New Roman"/>
          <w:color w:val="0E101A"/>
          <w:sz w:val="24"/>
          <w:szCs w:val="24"/>
        </w:rPr>
        <w:t>Bachelor's degree from an appropriately accredited institution and four years of experience in rehabilitation counseling, pastoral counseling, or a related human service field providing experience in the techniques of casework, group work, or community organization; or</w:t>
      </w:r>
    </w:p>
    <w:p w:rsidR="007873F7" w:rsidRPr="007873F7" w:rsidRDefault="007873F7" w:rsidP="007873F7">
      <w:pPr>
        <w:numPr>
          <w:ilvl w:val="0"/>
          <w:numId w:val="6"/>
        </w:numPr>
        <w:spacing w:after="0" w:line="240" w:lineRule="auto"/>
        <w:jc w:val="both"/>
        <w:rPr>
          <w:rFonts w:ascii="Times New Roman" w:eastAsia="Times New Roman" w:hAnsi="Times New Roman" w:cs="Times New Roman"/>
          <w:color w:val="0E101A"/>
          <w:sz w:val="24"/>
          <w:szCs w:val="24"/>
        </w:rPr>
      </w:pPr>
      <w:r w:rsidRPr="007873F7">
        <w:rPr>
          <w:rFonts w:ascii="Times New Roman" w:eastAsia="Times New Roman" w:hAnsi="Times New Roman" w:cs="Times New Roman"/>
          <w:color w:val="0E101A"/>
          <w:sz w:val="24"/>
          <w:szCs w:val="24"/>
        </w:rPr>
        <w:t>An equivalent combination of training and experience.</w:t>
      </w:r>
    </w:p>
    <w:p w:rsidR="007873F7" w:rsidRPr="007873F7" w:rsidRDefault="007873F7" w:rsidP="007873F7">
      <w:pPr>
        <w:numPr>
          <w:ilvl w:val="0"/>
          <w:numId w:val="6"/>
        </w:numPr>
        <w:spacing w:after="0" w:line="240" w:lineRule="auto"/>
        <w:jc w:val="both"/>
        <w:rPr>
          <w:rFonts w:ascii="Times New Roman" w:eastAsia="Times New Roman" w:hAnsi="Times New Roman" w:cs="Times New Roman"/>
          <w:color w:val="0E101A"/>
          <w:sz w:val="24"/>
          <w:szCs w:val="24"/>
        </w:rPr>
      </w:pPr>
      <w:r w:rsidRPr="007873F7">
        <w:rPr>
          <w:rFonts w:ascii="Times New Roman" w:eastAsia="Times New Roman" w:hAnsi="Times New Roman" w:cs="Times New Roman"/>
          <w:color w:val="0E101A"/>
          <w:sz w:val="24"/>
          <w:szCs w:val="24"/>
        </w:rPr>
        <w:t>One year of work experience can be credited for the completion of the social work collaborative.  </w:t>
      </w:r>
    </w:p>
    <w:p w:rsidR="00AF4ECC" w:rsidRDefault="00AF4ECC" w:rsidP="00CA3D6D">
      <w:pPr>
        <w:widowControl w:val="0"/>
        <w:autoSpaceDE w:val="0"/>
        <w:autoSpaceDN w:val="0"/>
        <w:adjustRightInd w:val="0"/>
        <w:spacing w:after="0" w:line="240" w:lineRule="auto"/>
        <w:jc w:val="both"/>
        <w:rPr>
          <w:rFonts w:ascii="Times New Roman" w:eastAsia="Times New Roman" w:hAnsi="Times New Roman" w:cs="Times New Roman"/>
          <w:b/>
          <w:bCs/>
          <w:color w:val="000000"/>
          <w:spacing w:val="1"/>
          <w:sz w:val="24"/>
          <w:szCs w:val="24"/>
          <w:u w:val="single"/>
        </w:rPr>
      </w:pPr>
    </w:p>
    <w:p w:rsidR="000F1753" w:rsidRPr="00CA3D6D" w:rsidRDefault="000F1753" w:rsidP="00CA3D6D">
      <w:pPr>
        <w:widowControl w:val="0"/>
        <w:autoSpaceDE w:val="0"/>
        <w:autoSpaceDN w:val="0"/>
        <w:adjustRightInd w:val="0"/>
        <w:spacing w:after="0" w:line="240" w:lineRule="auto"/>
        <w:jc w:val="both"/>
        <w:rPr>
          <w:rFonts w:ascii="Times New Roman" w:hAnsi="Times New Roman" w:cs="Times New Roman"/>
          <w:bCs/>
          <w:sz w:val="24"/>
          <w:szCs w:val="24"/>
        </w:rPr>
      </w:pPr>
      <w:r w:rsidRPr="00CA3D6D">
        <w:rPr>
          <w:rFonts w:ascii="Times New Roman" w:eastAsia="Times New Roman" w:hAnsi="Times New Roman" w:cs="Times New Roman"/>
          <w:b/>
          <w:bCs/>
          <w:color w:val="000000"/>
          <w:spacing w:val="1"/>
          <w:sz w:val="24"/>
          <w:szCs w:val="24"/>
          <w:u w:val="single"/>
        </w:rPr>
        <w:lastRenderedPageBreak/>
        <w:t>Who We Are:</w:t>
      </w:r>
    </w:p>
    <w:p w:rsidR="00A637DC" w:rsidRPr="008E276A" w:rsidRDefault="000F1753" w:rsidP="00761AC5">
      <w:pPr>
        <w:spacing w:after="0" w:line="240" w:lineRule="auto"/>
        <w:jc w:val="both"/>
        <w:rPr>
          <w:rFonts w:ascii="Times New Roman" w:hAnsi="Times New Roman" w:cs="Times New Roman"/>
          <w:sz w:val="24"/>
          <w:szCs w:val="24"/>
        </w:rPr>
      </w:pPr>
      <w:r w:rsidRPr="000F1753">
        <w:rPr>
          <w:rFonts w:ascii="Times New Roman" w:eastAsia="Times New Roman" w:hAnsi="Times New Roman" w:cs="Times New Roman"/>
          <w:sz w:val="24"/>
          <w:szCs w:val="24"/>
        </w:rPr>
        <w:t>Located in the Foothills region of North Carolina, Alexander County is primarily rural in nature.  Bordered by the Brushy Mountains to the north and the Catawba River to the south, residents can enjoy a quiet, more isolated area in the country or a more urban setting with lakeside living.  The county is rich with history and demographically distinguished by a small town and several rural communities. Alexander County is governed by a five-member Board of Commissioners who are elected at-large, serving four-year terms, with a general operating budget of $43 million and approximately 700 employees. The County offers a wide range of training opportunities, a supportive work culture, and an excellent benefits package.</w:t>
      </w:r>
    </w:p>
    <w:sectPr w:rsidR="00A637DC" w:rsidRPr="008E276A" w:rsidSect="00761AC5">
      <w:headerReference w:type="default" r:id="rId7"/>
      <w:footerReference w:type="default" r:id="rId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073" w:rsidRDefault="00FD7073" w:rsidP="004B0760">
      <w:pPr>
        <w:spacing w:after="0" w:line="240" w:lineRule="auto"/>
      </w:pPr>
      <w:r>
        <w:separator/>
      </w:r>
    </w:p>
  </w:endnote>
  <w:endnote w:type="continuationSeparator" w:id="0">
    <w:p w:rsidR="00FD7073" w:rsidRDefault="00FD7073"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3004CE"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85191E" w:rsidRPr="0085191E" w:rsidRDefault="0085191E" w:rsidP="0085191E">
    <w:pPr>
      <w:widowControl w:val="0"/>
      <w:autoSpaceDE w:val="0"/>
      <w:autoSpaceDN w:val="0"/>
      <w:adjustRightInd w:val="0"/>
      <w:spacing w:after="0" w:line="240" w:lineRule="auto"/>
      <w:jc w:val="both"/>
      <w:rPr>
        <w:rFonts w:cstheme="minorHAnsi"/>
        <w:szCs w:val="20"/>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Applications must be </w:t>
    </w:r>
    <w:r w:rsidRPr="0085191E">
      <w:rPr>
        <w:rFonts w:cstheme="minorHAnsi"/>
        <w:szCs w:val="20"/>
        <w:u w:val="single"/>
      </w:rPr>
      <w:t>completely</w:t>
    </w:r>
    <w:r w:rsidRPr="0085191E">
      <w:rPr>
        <w:rFonts w:cstheme="minorHAnsi"/>
        <w:szCs w:val="20"/>
      </w:rPr>
      <w:t xml:space="preserve"> filled out, a résumé should not be substituted in lieu of a complete application.</w:t>
    </w:r>
  </w:p>
  <w:p w:rsidR="00D64E46" w:rsidRDefault="00D64E46" w:rsidP="004062A9">
    <w:pPr>
      <w:widowControl w:val="0"/>
      <w:autoSpaceDE w:val="0"/>
      <w:autoSpaceDN w:val="0"/>
      <w:adjustRightInd w:val="0"/>
      <w:spacing w:after="0" w:line="240" w:lineRule="auto"/>
      <w:jc w:val="center"/>
      <w:rPr>
        <w:rFonts w:cs="Arial"/>
        <w:bCs/>
        <w:i/>
        <w:iCs/>
      </w:rPr>
    </w:pPr>
  </w:p>
  <w:p w:rsidR="00394FBB" w:rsidRPr="009D65B8" w:rsidRDefault="00394FBB" w:rsidP="004062A9">
    <w:pPr>
      <w:widowControl w:val="0"/>
      <w:autoSpaceDE w:val="0"/>
      <w:autoSpaceDN w:val="0"/>
      <w:adjustRightInd w:val="0"/>
      <w:spacing w:after="0" w:line="240" w:lineRule="auto"/>
      <w:jc w:val="center"/>
      <w:rPr>
        <w:i/>
      </w:rPr>
    </w:pPr>
    <w:r w:rsidRPr="009D65B8">
      <w:rPr>
        <w:rFonts w:cs="Arial"/>
        <w:bCs/>
        <w:i/>
        <w:iCs/>
      </w:rPr>
      <w:t>P</w:t>
    </w:r>
    <w:r w:rsidRPr="009D65B8">
      <w:rPr>
        <w:rFonts w:cs="Arial"/>
        <w:bCs/>
        <w:i/>
        <w:iCs/>
        <w:spacing w:val="-1"/>
      </w:rPr>
      <w:t>re</w:t>
    </w:r>
    <w:r w:rsidRPr="009D65B8">
      <w:rPr>
        <w:rFonts w:cs="Arial"/>
        <w:bCs/>
        <w:i/>
        <w:iCs/>
      </w:rPr>
      <w:t>-</w:t>
    </w:r>
    <w:r w:rsidRPr="009D65B8">
      <w:rPr>
        <w:rFonts w:cs="Arial"/>
        <w:bCs/>
        <w:i/>
        <w:iCs/>
        <w:spacing w:val="-1"/>
      </w:rPr>
      <w:t>em</w:t>
    </w:r>
    <w:r w:rsidRPr="009D65B8">
      <w:rPr>
        <w:rFonts w:cs="Arial"/>
        <w:bCs/>
        <w:i/>
        <w:iCs/>
        <w:spacing w:val="1"/>
      </w:rPr>
      <w:t>plo</w:t>
    </w:r>
    <w:r w:rsidRPr="009D65B8">
      <w:rPr>
        <w:rFonts w:cs="Arial"/>
        <w:bCs/>
        <w:i/>
        <w:iCs/>
        <w:spacing w:val="-1"/>
      </w:rPr>
      <w:t>yme</w:t>
    </w:r>
    <w:r w:rsidRPr="009D65B8">
      <w:rPr>
        <w:rFonts w:cs="Arial"/>
        <w:bCs/>
        <w:i/>
        <w:iCs/>
        <w:spacing w:val="1"/>
      </w:rPr>
      <w:t>n</w:t>
    </w:r>
    <w:r w:rsidRPr="009D65B8">
      <w:rPr>
        <w:rFonts w:cs="Arial"/>
        <w:bCs/>
        <w:i/>
        <w:iCs/>
      </w:rPr>
      <w:t>t</w:t>
    </w:r>
    <w:r w:rsidRPr="009D65B8">
      <w:rPr>
        <w:rFonts w:cs="Arial"/>
        <w:bCs/>
        <w:i/>
        <w:iCs/>
        <w:spacing w:val="1"/>
      </w:rPr>
      <w:t xml:space="preserve"> s</w:t>
    </w:r>
    <w:r w:rsidRPr="009D65B8">
      <w:rPr>
        <w:rFonts w:cs="Arial"/>
        <w:bCs/>
        <w:i/>
        <w:iCs/>
        <w:spacing w:val="-1"/>
      </w:rPr>
      <w:t>cr</w:t>
    </w:r>
    <w:r w:rsidRPr="009D65B8">
      <w:rPr>
        <w:rFonts w:cs="Arial"/>
        <w:bCs/>
        <w:i/>
        <w:iCs/>
        <w:spacing w:val="1"/>
      </w:rPr>
      <w:t>e</w:t>
    </w:r>
    <w:r w:rsidRPr="009D65B8">
      <w:rPr>
        <w:rFonts w:cs="Arial"/>
        <w:bCs/>
        <w:i/>
        <w:iCs/>
        <w:spacing w:val="-1"/>
      </w:rPr>
      <w:t>e</w:t>
    </w:r>
    <w:r w:rsidRPr="009D65B8">
      <w:rPr>
        <w:rFonts w:cs="Arial"/>
        <w:bCs/>
        <w:i/>
        <w:iCs/>
        <w:spacing w:val="1"/>
      </w:rPr>
      <w:t>nin</w:t>
    </w:r>
    <w:r w:rsidRPr="009D65B8">
      <w:rPr>
        <w:rFonts w:cs="Arial"/>
        <w:bCs/>
        <w:i/>
        <w:iCs/>
      </w:rPr>
      <w:t>g</w:t>
    </w:r>
    <w:r w:rsidRPr="009D65B8">
      <w:rPr>
        <w:rFonts w:cs="Arial"/>
        <w:bCs/>
        <w:i/>
        <w:iCs/>
        <w:spacing w:val="-1"/>
      </w:rPr>
      <w:t xml:space="preserve"> </w:t>
    </w:r>
    <w:r w:rsidRPr="009D65B8">
      <w:rPr>
        <w:rFonts w:cs="Arial"/>
        <w:bCs/>
        <w:i/>
        <w:iCs/>
        <w:spacing w:val="-2"/>
      </w:rPr>
      <w:t>i</w:t>
    </w:r>
    <w:r w:rsidRPr="009D65B8">
      <w:rPr>
        <w:rFonts w:cs="Arial"/>
        <w:bCs/>
        <w:i/>
        <w:iCs/>
        <w:spacing w:val="1"/>
      </w:rPr>
      <w:t>n</w:t>
    </w:r>
    <w:r w:rsidRPr="009D65B8">
      <w:rPr>
        <w:rFonts w:cs="Arial"/>
        <w:bCs/>
        <w:i/>
        <w:iCs/>
        <w:spacing w:val="-1"/>
      </w:rPr>
      <w:t>c</w:t>
    </w:r>
    <w:r w:rsidRPr="009D65B8">
      <w:rPr>
        <w:rFonts w:cs="Arial"/>
        <w:bCs/>
        <w:i/>
        <w:iCs/>
        <w:spacing w:val="1"/>
      </w:rPr>
      <w:t>l</w:t>
    </w:r>
    <w:r w:rsidRPr="009D65B8">
      <w:rPr>
        <w:rFonts w:cs="Arial"/>
        <w:bCs/>
        <w:i/>
        <w:iCs/>
        <w:spacing w:val="-2"/>
      </w:rPr>
      <w:t>u</w:t>
    </w:r>
    <w:r w:rsidRPr="009D65B8">
      <w:rPr>
        <w:rFonts w:cs="Arial"/>
        <w:bCs/>
        <w:i/>
        <w:iCs/>
        <w:spacing w:val="1"/>
      </w:rPr>
      <w:t>di</w:t>
    </w:r>
    <w:r w:rsidRPr="009D65B8">
      <w:rPr>
        <w:rFonts w:cs="Arial"/>
        <w:bCs/>
        <w:i/>
        <w:iCs/>
        <w:spacing w:val="-2"/>
      </w:rPr>
      <w:t>n</w:t>
    </w:r>
    <w:r w:rsidRPr="009D65B8">
      <w:rPr>
        <w:rFonts w:cs="Arial"/>
        <w:bCs/>
        <w:i/>
        <w:iCs/>
      </w:rPr>
      <w:t>g</w:t>
    </w:r>
    <w:r w:rsidRPr="009D65B8">
      <w:rPr>
        <w:rFonts w:cs="Arial"/>
        <w:bCs/>
        <w:i/>
        <w:iCs/>
        <w:spacing w:val="2"/>
      </w:rPr>
      <w:t xml:space="preserve"> </w:t>
    </w:r>
    <w:r w:rsidR="008E12C0" w:rsidRPr="009D65B8">
      <w:rPr>
        <w:rFonts w:cs="Arial"/>
        <w:bCs/>
        <w:i/>
        <w:iCs/>
        <w:spacing w:val="2"/>
      </w:rPr>
      <w:t>d</w:t>
    </w:r>
    <w:r w:rsidRPr="009D65B8">
      <w:rPr>
        <w:rFonts w:cs="Arial"/>
        <w:bCs/>
        <w:i/>
        <w:iCs/>
        <w:spacing w:val="-1"/>
      </w:rPr>
      <w:t>r</w:t>
    </w:r>
    <w:r w:rsidRPr="009D65B8">
      <w:rPr>
        <w:rFonts w:cs="Arial"/>
        <w:bCs/>
        <w:i/>
        <w:iCs/>
        <w:spacing w:val="-2"/>
      </w:rPr>
      <w:t>u</w:t>
    </w:r>
    <w:r w:rsidRPr="009D65B8">
      <w:rPr>
        <w:rFonts w:cs="Arial"/>
        <w:bCs/>
        <w:i/>
        <w:iCs/>
      </w:rPr>
      <w:t>g</w:t>
    </w:r>
    <w:r w:rsidRPr="009D65B8">
      <w:rPr>
        <w:rFonts w:cs="Arial"/>
        <w:bCs/>
        <w:i/>
        <w:iCs/>
        <w:spacing w:val="-1"/>
      </w:rPr>
      <w:t xml:space="preserve"> a</w:t>
    </w:r>
    <w:r w:rsidRPr="009D65B8">
      <w:rPr>
        <w:rFonts w:cs="Arial"/>
        <w:bCs/>
        <w:i/>
        <w:iCs/>
        <w:spacing w:val="1"/>
      </w:rPr>
      <w:t>n</w:t>
    </w:r>
    <w:r w:rsidRPr="009D65B8">
      <w:rPr>
        <w:rFonts w:cs="Arial"/>
        <w:bCs/>
        <w:i/>
        <w:iCs/>
      </w:rPr>
      <w:t>d</w:t>
    </w:r>
    <w:r w:rsidRPr="009D65B8">
      <w:rPr>
        <w:rFonts w:cs="Arial"/>
        <w:bCs/>
        <w:i/>
        <w:iCs/>
        <w:spacing w:val="2"/>
      </w:rPr>
      <w:t xml:space="preserve"> </w:t>
    </w:r>
    <w:r w:rsidR="008E12C0" w:rsidRPr="009D65B8">
      <w:rPr>
        <w:rFonts w:cs="Arial"/>
        <w:bCs/>
        <w:i/>
        <w:iCs/>
        <w:spacing w:val="-1"/>
      </w:rPr>
      <w:t>a</w:t>
    </w:r>
    <w:r w:rsidRPr="009D65B8">
      <w:rPr>
        <w:rFonts w:cs="Arial"/>
        <w:bCs/>
        <w:i/>
        <w:iCs/>
        <w:spacing w:val="1"/>
      </w:rPr>
      <w:t>l</w:t>
    </w:r>
    <w:r w:rsidRPr="009D65B8">
      <w:rPr>
        <w:rFonts w:cs="Arial"/>
        <w:bCs/>
        <w:i/>
        <w:iCs/>
        <w:spacing w:val="-1"/>
      </w:rPr>
      <w:t>c</w:t>
    </w:r>
    <w:r w:rsidRPr="009D65B8">
      <w:rPr>
        <w:rFonts w:cs="Arial"/>
        <w:bCs/>
        <w:i/>
        <w:iCs/>
        <w:spacing w:val="-2"/>
      </w:rPr>
      <w:t>o</w:t>
    </w:r>
    <w:r w:rsidRPr="009D65B8">
      <w:rPr>
        <w:rFonts w:cs="Arial"/>
        <w:bCs/>
        <w:i/>
        <w:iCs/>
        <w:spacing w:val="1"/>
      </w:rPr>
      <w:t>h</w:t>
    </w:r>
    <w:r w:rsidRPr="009D65B8">
      <w:rPr>
        <w:rFonts w:cs="Arial"/>
        <w:bCs/>
        <w:i/>
        <w:iCs/>
        <w:spacing w:val="-2"/>
      </w:rPr>
      <w:t>o</w:t>
    </w:r>
    <w:r w:rsidRPr="009D65B8">
      <w:rPr>
        <w:rFonts w:cs="Arial"/>
        <w:bCs/>
        <w:i/>
        <w:iCs/>
      </w:rPr>
      <w:t>l</w:t>
    </w:r>
    <w:r w:rsidR="008E12C0" w:rsidRPr="009D65B8">
      <w:rPr>
        <w:rFonts w:cs="Arial"/>
        <w:bCs/>
        <w:i/>
        <w:iCs/>
        <w:spacing w:val="1"/>
      </w:rPr>
      <w:t xml:space="preserve"> t</w:t>
    </w:r>
    <w:r w:rsidRPr="009D65B8">
      <w:rPr>
        <w:rFonts w:cs="Arial"/>
        <w:bCs/>
        <w:i/>
        <w:iCs/>
        <w:spacing w:val="-1"/>
      </w:rPr>
      <w:t>es</w:t>
    </w:r>
    <w:r w:rsidRPr="009D65B8">
      <w:rPr>
        <w:rFonts w:cs="Arial"/>
        <w:bCs/>
        <w:i/>
        <w:iCs/>
      </w:rPr>
      <w:t>t</w:t>
    </w:r>
    <w:r w:rsidRPr="009D65B8">
      <w:rPr>
        <w:rFonts w:cs="Arial"/>
        <w:bCs/>
        <w:i/>
        <w:iCs/>
        <w:spacing w:val="-2"/>
      </w:rPr>
      <w:t>i</w:t>
    </w:r>
    <w:r w:rsidRPr="009D65B8">
      <w:rPr>
        <w:rFonts w:cs="Arial"/>
        <w:bCs/>
        <w:i/>
        <w:iCs/>
        <w:spacing w:val="1"/>
      </w:rPr>
      <w:t>n</w:t>
    </w:r>
    <w:r w:rsidRPr="009D65B8">
      <w:rPr>
        <w:rFonts w:cs="Arial"/>
        <w:bCs/>
        <w:i/>
        <w:iCs/>
        <w:spacing w:val="-2"/>
      </w:rPr>
      <w:t>g</w:t>
    </w:r>
    <w:r w:rsidRPr="009D65B8">
      <w:rPr>
        <w:rFonts w:cs="Arial"/>
        <w:bCs/>
        <w:i/>
        <w:iCs/>
      </w:rPr>
      <w:t>,</w:t>
    </w:r>
    <w:r w:rsidR="008E12C0" w:rsidRPr="009D65B8">
      <w:rPr>
        <w:rFonts w:cs="Arial"/>
        <w:bCs/>
        <w:i/>
        <w:iCs/>
        <w:spacing w:val="-1"/>
      </w:rPr>
      <w:t xml:space="preserve"> c</w:t>
    </w:r>
    <w:r w:rsidRPr="009D65B8">
      <w:rPr>
        <w:rFonts w:cs="Arial"/>
        <w:bCs/>
        <w:i/>
        <w:iCs/>
        <w:spacing w:val="-1"/>
      </w:rPr>
      <w:t>r</w:t>
    </w:r>
    <w:r w:rsidRPr="009D65B8">
      <w:rPr>
        <w:rFonts w:cs="Arial"/>
        <w:bCs/>
        <w:i/>
        <w:iCs/>
        <w:spacing w:val="1"/>
      </w:rPr>
      <w:t>i</w:t>
    </w:r>
    <w:r w:rsidRPr="009D65B8">
      <w:rPr>
        <w:rFonts w:cs="Arial"/>
        <w:bCs/>
        <w:i/>
        <w:iCs/>
        <w:spacing w:val="-1"/>
      </w:rPr>
      <w:t>m</w:t>
    </w:r>
    <w:r w:rsidRPr="009D65B8">
      <w:rPr>
        <w:rFonts w:cs="Arial"/>
        <w:bCs/>
        <w:i/>
        <w:iCs/>
        <w:spacing w:val="1"/>
      </w:rPr>
      <w:t>in</w:t>
    </w:r>
    <w:r w:rsidRPr="009D65B8">
      <w:rPr>
        <w:rFonts w:cs="Arial"/>
        <w:bCs/>
        <w:i/>
        <w:iCs/>
        <w:spacing w:val="-1"/>
      </w:rPr>
      <w:t xml:space="preserve">al </w:t>
    </w:r>
    <w:r w:rsidR="008E12C0" w:rsidRPr="009D65B8">
      <w:rPr>
        <w:rFonts w:cs="Arial"/>
        <w:bCs/>
        <w:i/>
        <w:iCs/>
        <w:spacing w:val="-1"/>
      </w:rPr>
      <w:t>b</w:t>
    </w:r>
    <w:r w:rsidRPr="009D65B8">
      <w:rPr>
        <w:rFonts w:cs="Arial"/>
        <w:bCs/>
        <w:i/>
        <w:iCs/>
        <w:spacing w:val="-1"/>
      </w:rPr>
      <w:t>ack</w:t>
    </w:r>
    <w:r w:rsidRPr="009D65B8">
      <w:rPr>
        <w:rFonts w:cs="Arial"/>
        <w:bCs/>
        <w:i/>
        <w:iCs/>
        <w:spacing w:val="1"/>
      </w:rPr>
      <w:t>g</w:t>
    </w:r>
    <w:r w:rsidRPr="009D65B8">
      <w:rPr>
        <w:rFonts w:cs="Arial"/>
        <w:bCs/>
        <w:i/>
        <w:iCs/>
        <w:spacing w:val="-1"/>
      </w:rPr>
      <w:t>r</w:t>
    </w:r>
    <w:r w:rsidRPr="009D65B8">
      <w:rPr>
        <w:rFonts w:cs="Arial"/>
        <w:bCs/>
        <w:i/>
        <w:iCs/>
        <w:spacing w:val="1"/>
      </w:rPr>
      <w:t>oun</w:t>
    </w:r>
    <w:r w:rsidRPr="009D65B8">
      <w:rPr>
        <w:rFonts w:cs="Arial"/>
        <w:bCs/>
        <w:i/>
        <w:iCs/>
      </w:rPr>
      <w:t>d</w:t>
    </w:r>
    <w:r w:rsidRPr="009D65B8">
      <w:rPr>
        <w:rFonts w:cs="Arial"/>
        <w:bCs/>
        <w:i/>
        <w:iCs/>
        <w:spacing w:val="2"/>
      </w:rPr>
      <w:t xml:space="preserve"> </w:t>
    </w:r>
    <w:r w:rsidR="008E12C0" w:rsidRPr="009D65B8">
      <w:rPr>
        <w:rFonts w:cs="Arial"/>
        <w:bCs/>
        <w:i/>
        <w:iCs/>
        <w:spacing w:val="2"/>
      </w:rPr>
      <w:t>c</w:t>
    </w:r>
    <w:r w:rsidRPr="009D65B8">
      <w:rPr>
        <w:rFonts w:cs="Arial"/>
        <w:bCs/>
        <w:i/>
        <w:iCs/>
        <w:spacing w:val="1"/>
      </w:rPr>
      <w:t>h</w:t>
    </w:r>
    <w:r w:rsidRPr="009D65B8">
      <w:rPr>
        <w:rFonts w:cs="Arial"/>
        <w:bCs/>
        <w:i/>
        <w:iCs/>
        <w:spacing w:val="-1"/>
      </w:rPr>
      <w:t>ec</w:t>
    </w:r>
    <w:r w:rsidRPr="009D65B8">
      <w:rPr>
        <w:rFonts w:cs="Arial"/>
        <w:bCs/>
        <w:i/>
        <w:iCs/>
      </w:rPr>
      <w:t xml:space="preserve">k </w:t>
    </w:r>
    <w:r w:rsidRPr="009D65B8">
      <w:rPr>
        <w:rFonts w:cs="Arial"/>
        <w:bCs/>
        <w:i/>
        <w:iCs/>
        <w:spacing w:val="-1"/>
      </w:rPr>
      <w:t>a</w:t>
    </w:r>
    <w:r w:rsidRPr="009D65B8">
      <w:rPr>
        <w:rFonts w:cs="Arial"/>
        <w:bCs/>
        <w:i/>
        <w:iCs/>
        <w:spacing w:val="-2"/>
      </w:rPr>
      <w:t>n</w:t>
    </w:r>
    <w:r w:rsidRPr="009D65B8">
      <w:rPr>
        <w:rFonts w:cs="Arial"/>
        <w:bCs/>
        <w:i/>
        <w:iCs/>
      </w:rPr>
      <w:t>d</w:t>
    </w:r>
    <w:r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Pr="009D65B8">
      <w:rPr>
        <w:rFonts w:cs="Arial"/>
        <w:bCs/>
        <w:i/>
        <w:iCs/>
        <w:spacing w:val="1"/>
      </w:rPr>
      <w:t>h</w:t>
    </w:r>
    <w:r w:rsidRPr="009D65B8">
      <w:rPr>
        <w:rFonts w:cs="Arial"/>
        <w:bCs/>
        <w:i/>
        <w:iCs/>
        <w:spacing w:val="-1"/>
      </w:rPr>
      <w:t>ys</w:t>
    </w:r>
    <w:r w:rsidRPr="009D65B8">
      <w:rPr>
        <w:rFonts w:cs="Arial"/>
        <w:bCs/>
        <w:i/>
        <w:iCs/>
        <w:spacing w:val="1"/>
      </w:rPr>
      <w:t>i</w:t>
    </w:r>
    <w:r w:rsidRPr="009D65B8">
      <w:rPr>
        <w:rFonts w:cs="Arial"/>
        <w:bCs/>
        <w:i/>
        <w:iCs/>
        <w:spacing w:val="-1"/>
      </w:rPr>
      <w:t>ca</w:t>
    </w:r>
    <w:r w:rsidRPr="009D65B8">
      <w:rPr>
        <w:rFonts w:cs="Arial"/>
        <w:bCs/>
        <w:i/>
        <w:iCs/>
      </w:rPr>
      <w:t>l</w:t>
    </w:r>
    <w:r w:rsidRPr="009D65B8">
      <w:rPr>
        <w:rFonts w:cs="Arial"/>
        <w:bCs/>
        <w:i/>
        <w:iCs/>
        <w:spacing w:val="1"/>
      </w:rPr>
      <w:t xml:space="preserve"> </w:t>
    </w:r>
    <w:r w:rsidRPr="009D65B8">
      <w:rPr>
        <w:rFonts w:cs="Arial"/>
        <w:bCs/>
        <w:i/>
        <w:iCs/>
        <w:spacing w:val="-1"/>
      </w:rPr>
      <w:t>ar</w:t>
    </w:r>
    <w:r w:rsidRPr="009D65B8">
      <w:rPr>
        <w:rFonts w:cs="Arial"/>
        <w:bCs/>
        <w:i/>
        <w:iCs/>
      </w:rPr>
      <w:t xml:space="preserve">e </w:t>
    </w:r>
    <w:r w:rsidRPr="009D65B8">
      <w:rPr>
        <w:rFonts w:cs="Arial"/>
        <w:bCs/>
        <w:i/>
        <w:iCs/>
        <w:spacing w:val="-1"/>
      </w:rPr>
      <w:t>re</w:t>
    </w:r>
    <w:r w:rsidRPr="009D65B8">
      <w:rPr>
        <w:rFonts w:cs="Arial"/>
        <w:bCs/>
        <w:i/>
        <w:iCs/>
        <w:spacing w:val="1"/>
      </w:rPr>
      <w:t>qui</w:t>
    </w:r>
    <w:r w:rsidRPr="009D65B8">
      <w:rPr>
        <w:rFonts w:cs="Arial"/>
        <w:bCs/>
        <w:i/>
        <w:iCs/>
        <w:spacing w:val="-1"/>
      </w:rPr>
      <w:t>r</w:t>
    </w:r>
    <w:r w:rsidRPr="009D65B8">
      <w:rPr>
        <w:rFonts w:cs="Arial"/>
        <w:bCs/>
        <w:i/>
        <w:iCs/>
        <w:spacing w:val="-3"/>
      </w:rPr>
      <w:t>e</w:t>
    </w:r>
    <w:r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Pr="009D65B8">
      <w:rPr>
        <w:rFonts w:cs="Arial"/>
        <w:bCs/>
        <w:i/>
        <w:spacing w:val="-3"/>
      </w:rPr>
      <w:t>A</w:t>
    </w:r>
    <w:r w:rsidRPr="009D65B8">
      <w:rPr>
        <w:rFonts w:cs="Arial"/>
        <w:bCs/>
        <w:i/>
        <w:spacing w:val="1"/>
      </w:rPr>
      <w:t>l</w:t>
    </w:r>
    <w:r w:rsidRPr="009D65B8">
      <w:rPr>
        <w:rFonts w:cs="Arial"/>
        <w:bCs/>
        <w:i/>
        <w:spacing w:val="-1"/>
      </w:rPr>
      <w:t>e</w:t>
    </w:r>
    <w:r w:rsidRPr="009D65B8">
      <w:rPr>
        <w:rFonts w:cs="Arial"/>
        <w:bCs/>
        <w:i/>
        <w:spacing w:val="1"/>
      </w:rPr>
      <w:t>x</w:t>
    </w:r>
    <w:r w:rsidRPr="009D65B8">
      <w:rPr>
        <w:rFonts w:cs="Arial"/>
        <w:bCs/>
        <w:i/>
        <w:spacing w:val="-1"/>
      </w:rPr>
      <w:t>a</w:t>
    </w:r>
    <w:r w:rsidRPr="009D65B8">
      <w:rPr>
        <w:rFonts w:cs="Arial"/>
        <w:bCs/>
        <w:i/>
        <w:spacing w:val="1"/>
      </w:rPr>
      <w:t>nd</w:t>
    </w:r>
    <w:r w:rsidRPr="009D65B8">
      <w:rPr>
        <w:rFonts w:cs="Arial"/>
        <w:bCs/>
        <w:i/>
        <w:spacing w:val="-1"/>
      </w:rPr>
      <w:t>e</w:t>
    </w:r>
    <w:r w:rsidRPr="009D65B8">
      <w:rPr>
        <w:rFonts w:cs="Arial"/>
        <w:bCs/>
        <w:i/>
      </w:rPr>
      <w:t xml:space="preserve">r </w:t>
    </w:r>
    <w:r w:rsidRPr="009D65B8">
      <w:rPr>
        <w:rFonts w:cs="Arial"/>
        <w:bCs/>
        <w:i/>
        <w:spacing w:val="-1"/>
      </w:rPr>
      <w:t>C</w:t>
    </w:r>
    <w:r w:rsidRPr="009D65B8">
      <w:rPr>
        <w:rFonts w:cs="Arial"/>
        <w:bCs/>
        <w:i/>
        <w:spacing w:val="1"/>
      </w:rPr>
      <w:t>oun</w:t>
    </w:r>
    <w:r w:rsidRPr="009D65B8">
      <w:rPr>
        <w:rFonts w:cs="Arial"/>
        <w:bCs/>
        <w:i/>
      </w:rPr>
      <w:t>ty</w:t>
    </w:r>
    <w:r w:rsidRPr="009D65B8">
      <w:rPr>
        <w:rFonts w:cs="Arial"/>
        <w:bCs/>
        <w:i/>
        <w:spacing w:val="-5"/>
      </w:rPr>
      <w:t xml:space="preserve"> </w:t>
    </w:r>
    <w:r w:rsidRPr="009D65B8">
      <w:rPr>
        <w:rFonts w:cs="Arial"/>
        <w:bCs/>
        <w:i/>
        <w:spacing w:val="1"/>
      </w:rPr>
      <w:t>do</w:t>
    </w:r>
    <w:r w:rsidRPr="009D65B8">
      <w:rPr>
        <w:rFonts w:cs="Arial"/>
        <w:bCs/>
        <w:i/>
        <w:spacing w:val="-1"/>
      </w:rPr>
      <w:t>e</w:t>
    </w:r>
    <w:r w:rsidRPr="009D65B8">
      <w:rPr>
        <w:rFonts w:cs="Arial"/>
        <w:bCs/>
        <w:i/>
      </w:rPr>
      <w:t xml:space="preserve">s </w:t>
    </w:r>
    <w:r w:rsidRPr="009D65B8">
      <w:rPr>
        <w:rFonts w:cs="Arial"/>
        <w:bCs/>
        <w:i/>
        <w:spacing w:val="1"/>
      </w:rPr>
      <w:t>no</w:t>
    </w:r>
    <w:r w:rsidRPr="009D65B8">
      <w:rPr>
        <w:rFonts w:cs="Arial"/>
        <w:bCs/>
        <w:i/>
      </w:rPr>
      <w:t>t</w:t>
    </w:r>
    <w:r w:rsidRPr="009D65B8">
      <w:rPr>
        <w:rFonts w:cs="Arial"/>
        <w:bCs/>
        <w:i/>
        <w:spacing w:val="-2"/>
      </w:rPr>
      <w:t xml:space="preserve"> </w:t>
    </w:r>
    <w:r w:rsidRPr="009D65B8">
      <w:rPr>
        <w:rFonts w:cs="Arial"/>
        <w:bCs/>
        <w:i/>
        <w:spacing w:val="1"/>
      </w:rPr>
      <w:t>di</w:t>
    </w:r>
    <w:r w:rsidRPr="009D65B8">
      <w:rPr>
        <w:rFonts w:cs="Arial"/>
        <w:bCs/>
        <w:i/>
        <w:spacing w:val="-1"/>
      </w:rPr>
      <w:t>scr</w:t>
    </w:r>
    <w:r w:rsidRPr="009D65B8">
      <w:rPr>
        <w:rFonts w:cs="Arial"/>
        <w:bCs/>
        <w:i/>
        <w:spacing w:val="1"/>
      </w:rPr>
      <w:t>i</w:t>
    </w:r>
    <w:r w:rsidRPr="009D65B8">
      <w:rPr>
        <w:rFonts w:cs="Arial"/>
        <w:bCs/>
        <w:i/>
        <w:spacing w:val="-1"/>
      </w:rPr>
      <w:t>m</w:t>
    </w:r>
    <w:r w:rsidRPr="009D65B8">
      <w:rPr>
        <w:rFonts w:cs="Arial"/>
        <w:bCs/>
        <w:i/>
        <w:spacing w:val="1"/>
      </w:rPr>
      <w:t>in</w:t>
    </w:r>
    <w:r w:rsidRPr="009D65B8">
      <w:rPr>
        <w:rFonts w:cs="Arial"/>
        <w:bCs/>
        <w:i/>
        <w:spacing w:val="-1"/>
      </w:rPr>
      <w:t>a</w:t>
    </w:r>
    <w:r w:rsidRPr="009D65B8">
      <w:rPr>
        <w:rFonts w:cs="Arial"/>
        <w:bCs/>
        <w:i/>
      </w:rPr>
      <w:t>te</w:t>
    </w:r>
    <w:r w:rsidRPr="009D65B8">
      <w:rPr>
        <w:rFonts w:cs="Arial"/>
        <w:bCs/>
        <w:i/>
        <w:spacing w:val="-2"/>
      </w:rPr>
      <w:t xml:space="preserve"> </w:t>
    </w:r>
    <w:r w:rsidRPr="009D65B8">
      <w:rPr>
        <w:rFonts w:cs="Arial"/>
        <w:bCs/>
        <w:i/>
        <w:spacing w:val="1"/>
      </w:rPr>
      <w:t>o</w:t>
    </w:r>
    <w:r w:rsidRPr="009D65B8">
      <w:rPr>
        <w:rFonts w:cs="Arial"/>
        <w:bCs/>
        <w:i/>
      </w:rPr>
      <w:t xml:space="preserve">n </w:t>
    </w:r>
    <w:r w:rsidRPr="009D65B8">
      <w:rPr>
        <w:rFonts w:cs="Arial"/>
        <w:bCs/>
        <w:i/>
        <w:spacing w:val="-2"/>
      </w:rPr>
      <w:t>t</w:t>
    </w:r>
    <w:r w:rsidRPr="009D65B8">
      <w:rPr>
        <w:rFonts w:cs="Arial"/>
        <w:bCs/>
        <w:i/>
        <w:spacing w:val="1"/>
      </w:rPr>
      <w:t>h</w:t>
    </w:r>
    <w:r w:rsidRPr="009D65B8">
      <w:rPr>
        <w:rFonts w:cs="Arial"/>
        <w:bCs/>
        <w:i/>
      </w:rPr>
      <w:t xml:space="preserve">e </w:t>
    </w:r>
    <w:r w:rsidRPr="009D65B8">
      <w:rPr>
        <w:rFonts w:cs="Arial"/>
        <w:bCs/>
        <w:i/>
        <w:spacing w:val="1"/>
      </w:rPr>
      <w:t>b</w:t>
    </w:r>
    <w:r w:rsidRPr="009D65B8">
      <w:rPr>
        <w:rFonts w:cs="Arial"/>
        <w:bCs/>
        <w:i/>
        <w:spacing w:val="-1"/>
      </w:rPr>
      <w:t>as</w:t>
    </w:r>
    <w:r w:rsidRPr="009D65B8">
      <w:rPr>
        <w:rFonts w:cs="Arial"/>
        <w:bCs/>
        <w:i/>
        <w:spacing w:val="1"/>
      </w:rPr>
      <w:t>i</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race</w:t>
    </w:r>
    <w:r w:rsidRPr="009D65B8">
      <w:rPr>
        <w:rFonts w:cs="Arial"/>
        <w:bCs/>
        <w:i/>
      </w:rPr>
      <w:t>,</w:t>
    </w:r>
    <w:r w:rsidRPr="009D65B8">
      <w:rPr>
        <w:rFonts w:cs="Arial"/>
        <w:bCs/>
        <w:i/>
        <w:spacing w:val="1"/>
      </w:rPr>
      <w:t xml:space="preserve"> </w:t>
    </w:r>
    <w:r w:rsidRPr="009D65B8">
      <w:rPr>
        <w:rFonts w:cs="Arial"/>
        <w:bCs/>
        <w:i/>
        <w:spacing w:val="-1"/>
      </w:rPr>
      <w:t>c</w:t>
    </w:r>
    <w:r w:rsidRPr="009D65B8">
      <w:rPr>
        <w:rFonts w:cs="Arial"/>
        <w:bCs/>
        <w:i/>
        <w:spacing w:val="1"/>
      </w:rPr>
      <w:t>olo</w:t>
    </w:r>
    <w:r w:rsidRPr="009D65B8">
      <w:rPr>
        <w:rFonts w:cs="Arial"/>
        <w:bCs/>
        <w:i/>
        <w:spacing w:val="-3"/>
      </w:rPr>
      <w:t>r</w:t>
    </w:r>
    <w:r w:rsidRPr="009D65B8">
      <w:rPr>
        <w:rFonts w:cs="Arial"/>
        <w:bCs/>
        <w:i/>
      </w:rPr>
      <w:t>,</w:t>
    </w:r>
    <w:r w:rsidRPr="009D65B8">
      <w:rPr>
        <w:rFonts w:cs="Arial"/>
        <w:bCs/>
        <w:i/>
        <w:spacing w:val="1"/>
      </w:rPr>
      <w:t xml:space="preserve"> </w:t>
    </w:r>
    <w:r w:rsidRPr="009D65B8">
      <w:rPr>
        <w:rFonts w:cs="Arial"/>
        <w:bCs/>
        <w:i/>
        <w:spacing w:val="-1"/>
      </w:rPr>
      <w:t>sex</w:t>
    </w:r>
    <w:r w:rsidRPr="009D65B8">
      <w:rPr>
        <w:rFonts w:cs="Arial"/>
        <w:bCs/>
        <w:i/>
      </w:rPr>
      <w:t>,</w:t>
    </w:r>
    <w:r w:rsidRPr="009D65B8">
      <w:rPr>
        <w:rFonts w:cs="Arial"/>
        <w:bCs/>
        <w:i/>
        <w:spacing w:val="1"/>
      </w:rPr>
      <w:t xml:space="preserve"> n</w:t>
    </w:r>
    <w:r w:rsidRPr="009D65B8">
      <w:rPr>
        <w:rFonts w:cs="Arial"/>
        <w:bCs/>
        <w:i/>
        <w:spacing w:val="-1"/>
      </w:rPr>
      <w:t>a</w:t>
    </w:r>
    <w:r w:rsidRPr="009D65B8">
      <w:rPr>
        <w:rFonts w:cs="Arial"/>
        <w:bCs/>
        <w:i/>
      </w:rPr>
      <w:t>t</w:t>
    </w:r>
    <w:r w:rsidRPr="009D65B8">
      <w:rPr>
        <w:rFonts w:cs="Arial"/>
        <w:bCs/>
        <w:i/>
        <w:spacing w:val="-2"/>
      </w:rPr>
      <w:t>i</w:t>
    </w:r>
    <w:r w:rsidRPr="009D65B8">
      <w:rPr>
        <w:rFonts w:cs="Arial"/>
        <w:bCs/>
        <w:i/>
        <w:spacing w:val="1"/>
      </w:rPr>
      <w:t>on</w:t>
    </w:r>
    <w:r w:rsidRPr="009D65B8">
      <w:rPr>
        <w:rFonts w:cs="Arial"/>
        <w:bCs/>
        <w:i/>
        <w:spacing w:val="-1"/>
      </w:rPr>
      <w:t xml:space="preserve">al </w:t>
    </w:r>
    <w:r w:rsidRPr="009D65B8">
      <w:rPr>
        <w:rFonts w:cs="Arial"/>
        <w:bCs/>
        <w:i/>
        <w:spacing w:val="1"/>
      </w:rPr>
      <w:t>o</w:t>
    </w:r>
    <w:r w:rsidRPr="009D65B8">
      <w:rPr>
        <w:rFonts w:cs="Arial"/>
        <w:bCs/>
        <w:i/>
        <w:spacing w:val="-1"/>
      </w:rPr>
      <w:t>r</w:t>
    </w:r>
    <w:r w:rsidRPr="009D65B8">
      <w:rPr>
        <w:rFonts w:cs="Arial"/>
        <w:bCs/>
        <w:i/>
        <w:spacing w:val="1"/>
      </w:rPr>
      <w:t>ig</w:t>
    </w:r>
    <w:r w:rsidRPr="009D65B8">
      <w:rPr>
        <w:rFonts w:cs="Arial"/>
        <w:bCs/>
        <w:i/>
        <w:spacing w:val="-2"/>
      </w:rPr>
      <w:t>i</w:t>
    </w:r>
    <w:r w:rsidRPr="009D65B8">
      <w:rPr>
        <w:rFonts w:cs="Arial"/>
        <w:bCs/>
        <w:i/>
        <w:spacing w:val="1"/>
      </w:rPr>
      <w:t>n</w:t>
    </w:r>
    <w:r w:rsidRPr="009D65B8">
      <w:rPr>
        <w:rFonts w:cs="Arial"/>
        <w:bCs/>
        <w:i/>
      </w:rPr>
      <w:t>,</w:t>
    </w:r>
    <w:r w:rsidRPr="009D65B8">
      <w:rPr>
        <w:rFonts w:cs="Arial"/>
        <w:bCs/>
        <w:i/>
        <w:spacing w:val="-1"/>
      </w:rPr>
      <w:t xml:space="preserve"> re</w:t>
    </w:r>
    <w:r w:rsidRPr="009D65B8">
      <w:rPr>
        <w:rFonts w:cs="Arial"/>
        <w:bCs/>
        <w:i/>
        <w:spacing w:val="1"/>
      </w:rPr>
      <w:t>li</w:t>
    </w:r>
    <w:r w:rsidRPr="009D65B8">
      <w:rPr>
        <w:rFonts w:cs="Arial"/>
        <w:bCs/>
        <w:i/>
        <w:spacing w:val="-2"/>
      </w:rPr>
      <w:t>g</w:t>
    </w:r>
    <w:r w:rsidRPr="009D65B8">
      <w:rPr>
        <w:rFonts w:cs="Arial"/>
        <w:bCs/>
        <w:i/>
        <w:spacing w:val="1"/>
      </w:rPr>
      <w:t>io</w:t>
    </w:r>
    <w:r w:rsidRPr="009D65B8">
      <w:rPr>
        <w:rFonts w:cs="Arial"/>
        <w:bCs/>
        <w:i/>
        <w:spacing w:val="-2"/>
      </w:rPr>
      <w:t>n</w:t>
    </w:r>
    <w:r w:rsidRPr="009D65B8">
      <w:rPr>
        <w:rFonts w:cs="Arial"/>
        <w:bCs/>
        <w:i/>
      </w:rPr>
      <w:t>,</w:t>
    </w:r>
    <w:r w:rsidRPr="009D65B8">
      <w:rPr>
        <w:rFonts w:cs="Arial"/>
        <w:bCs/>
        <w:i/>
        <w:spacing w:val="1"/>
      </w:rPr>
      <w:t xml:space="preserve"> </w:t>
    </w:r>
    <w:r w:rsidRPr="009D65B8">
      <w:rPr>
        <w:rFonts w:cs="Arial"/>
        <w:bCs/>
        <w:i/>
        <w:spacing w:val="-1"/>
      </w:rPr>
      <w:t>a</w:t>
    </w:r>
    <w:r w:rsidRPr="009D65B8">
      <w:rPr>
        <w:rFonts w:cs="Arial"/>
        <w:bCs/>
        <w:i/>
        <w:spacing w:val="1"/>
      </w:rPr>
      <w:t>g</w:t>
    </w:r>
    <w:r w:rsidRPr="009D65B8">
      <w:rPr>
        <w:rFonts w:cs="Arial"/>
        <w:bCs/>
        <w:i/>
      </w:rPr>
      <w:t>e</w:t>
    </w:r>
    <w:r w:rsidR="00956BFE">
      <w:rPr>
        <w:rFonts w:cs="Arial"/>
        <w:bCs/>
        <w:i/>
      </w:rPr>
      <w:t>,</w:t>
    </w:r>
    <w:r w:rsidRPr="009D65B8">
      <w:rPr>
        <w:rFonts w:cs="Arial"/>
        <w:bCs/>
        <w:i/>
        <w:spacing w:val="-2"/>
      </w:rPr>
      <w:t xml:space="preserve"> </w:t>
    </w:r>
    <w:r w:rsidRPr="009D65B8">
      <w:rPr>
        <w:rFonts w:cs="Arial"/>
        <w:bCs/>
        <w:i/>
        <w:spacing w:val="1"/>
      </w:rPr>
      <w:t>o</w:t>
    </w:r>
    <w:r w:rsidRPr="009D65B8">
      <w:rPr>
        <w:rFonts w:cs="Arial"/>
        <w:bCs/>
        <w:i/>
      </w:rPr>
      <w:t>r</w:t>
    </w:r>
    <w:r w:rsidRPr="009D65B8">
      <w:rPr>
        <w:rFonts w:cs="Arial"/>
        <w:bCs/>
        <w:i/>
        <w:spacing w:val="-2"/>
      </w:rPr>
      <w:t xml:space="preserve"> </w:t>
    </w:r>
    <w:r w:rsidRPr="009D65B8">
      <w:rPr>
        <w:rFonts w:cs="Arial"/>
        <w:bCs/>
        <w:i/>
        <w:spacing w:val="1"/>
      </w:rPr>
      <w:t>di</w:t>
    </w:r>
    <w:r w:rsidRPr="009D65B8">
      <w:rPr>
        <w:rFonts w:cs="Arial"/>
        <w:bCs/>
        <w:i/>
        <w:spacing w:val="-1"/>
      </w:rPr>
      <w:t>sa</w:t>
    </w:r>
    <w:r w:rsidRPr="009D65B8">
      <w:rPr>
        <w:rFonts w:cs="Arial"/>
        <w:bCs/>
        <w:i/>
        <w:spacing w:val="1"/>
      </w:rPr>
      <w:t>b</w:t>
    </w:r>
    <w:r w:rsidRPr="009D65B8">
      <w:rPr>
        <w:rFonts w:cs="Arial"/>
        <w:bCs/>
        <w:i/>
        <w:spacing w:val="-2"/>
      </w:rPr>
      <w:t>i</w:t>
    </w:r>
    <w:r w:rsidRPr="009D65B8">
      <w:rPr>
        <w:rFonts w:cs="Arial"/>
        <w:bCs/>
        <w:i/>
        <w:spacing w:val="1"/>
      </w:rPr>
      <w:t>li</w:t>
    </w:r>
    <w:r w:rsidRPr="009D65B8">
      <w:rPr>
        <w:rFonts w:cs="Arial"/>
        <w:bCs/>
        <w:i/>
      </w:rPr>
      <w:t>ty</w:t>
    </w:r>
    <w:r w:rsidRPr="009D65B8">
      <w:rPr>
        <w:rFonts w:cs="Arial"/>
        <w:bCs/>
        <w:i/>
        <w:spacing w:val="-5"/>
      </w:rPr>
      <w:t xml:space="preserve"> </w:t>
    </w:r>
    <w:r w:rsidRPr="009D65B8">
      <w:rPr>
        <w:rFonts w:cs="Arial"/>
        <w:bCs/>
        <w:i/>
        <w:spacing w:val="1"/>
      </w:rPr>
      <w:t>i</w:t>
    </w:r>
    <w:r w:rsidRPr="009D65B8">
      <w:rPr>
        <w:rFonts w:cs="Arial"/>
        <w:bCs/>
        <w:i/>
      </w:rPr>
      <w:t>n</w:t>
    </w:r>
    <w:r w:rsidRPr="009D65B8">
      <w:rPr>
        <w:rFonts w:cs="Arial"/>
        <w:bCs/>
        <w:i/>
        <w:spacing w:val="2"/>
      </w:rPr>
      <w:t xml:space="preserve"> </w:t>
    </w:r>
    <w:r w:rsidRPr="009D65B8">
      <w:rPr>
        <w:rFonts w:cs="Arial"/>
        <w:bCs/>
        <w:i/>
        <w:spacing w:val="-1"/>
      </w:rPr>
      <w:t>em</w:t>
    </w:r>
    <w:r w:rsidRPr="009D65B8">
      <w:rPr>
        <w:rFonts w:cs="Arial"/>
        <w:bCs/>
        <w:i/>
        <w:spacing w:val="1"/>
      </w:rPr>
      <w:t>plo</w:t>
    </w:r>
    <w:r w:rsidRPr="009D65B8">
      <w:rPr>
        <w:rFonts w:cs="Arial"/>
        <w:bCs/>
        <w:i/>
        <w:spacing w:val="-6"/>
      </w:rPr>
      <w:t>y</w:t>
    </w:r>
    <w:r w:rsidRPr="009D65B8">
      <w:rPr>
        <w:rFonts w:cs="Arial"/>
        <w:bCs/>
        <w:i/>
        <w:spacing w:val="2"/>
      </w:rPr>
      <w:t>m</w:t>
    </w:r>
    <w:r w:rsidRPr="009D65B8">
      <w:rPr>
        <w:rFonts w:cs="Arial"/>
        <w:bCs/>
        <w:i/>
        <w:spacing w:val="-1"/>
      </w:rPr>
      <w:t>e</w:t>
    </w:r>
    <w:r w:rsidRPr="009D65B8">
      <w:rPr>
        <w:rFonts w:cs="Arial"/>
        <w:bCs/>
        <w:i/>
        <w:spacing w:val="1"/>
      </w:rPr>
      <w:t>n</w:t>
    </w:r>
    <w:r w:rsidRPr="009D65B8">
      <w:rPr>
        <w:rFonts w:cs="Arial"/>
        <w:bCs/>
        <w:i/>
      </w:rPr>
      <w:t>t</w:t>
    </w:r>
    <w:r w:rsidRPr="009D65B8">
      <w:rPr>
        <w:rFonts w:cs="Arial"/>
        <w:bCs/>
        <w:i/>
        <w:spacing w:val="1"/>
      </w:rPr>
      <w:t xml:space="preserve"> o</w:t>
    </w:r>
    <w:r w:rsidRPr="009D65B8">
      <w:rPr>
        <w:rFonts w:cs="Arial"/>
        <w:bCs/>
        <w:i/>
      </w:rPr>
      <w:t>r</w:t>
    </w:r>
    <w:r w:rsidRPr="009D65B8">
      <w:rPr>
        <w:rFonts w:cs="Arial"/>
        <w:bCs/>
        <w:i/>
        <w:spacing w:val="-2"/>
      </w:rPr>
      <w:t xml:space="preserve"> </w:t>
    </w:r>
    <w:r w:rsidRPr="009D65B8">
      <w:rPr>
        <w:rFonts w:cs="Arial"/>
        <w:bCs/>
        <w:i/>
        <w:spacing w:val="1"/>
      </w:rPr>
      <w:t>p</w:t>
    </w:r>
    <w:r w:rsidRPr="009D65B8">
      <w:rPr>
        <w:rFonts w:cs="Arial"/>
        <w:bCs/>
        <w:i/>
        <w:spacing w:val="-1"/>
      </w:rPr>
      <w:t>r</w:t>
    </w:r>
    <w:r w:rsidRPr="009D65B8">
      <w:rPr>
        <w:rFonts w:cs="Arial"/>
        <w:bCs/>
        <w:i/>
        <w:spacing w:val="1"/>
      </w:rPr>
      <w:t>o</w:t>
    </w:r>
    <w:r w:rsidRPr="009D65B8">
      <w:rPr>
        <w:rFonts w:cs="Arial"/>
        <w:bCs/>
        <w:i/>
        <w:spacing w:val="-3"/>
      </w:rPr>
      <w:t>v</w:t>
    </w:r>
    <w:r w:rsidRPr="009D65B8">
      <w:rPr>
        <w:rFonts w:cs="Arial"/>
        <w:bCs/>
        <w:i/>
        <w:spacing w:val="1"/>
      </w:rPr>
      <w:t>i</w:t>
    </w:r>
    <w:r w:rsidRPr="009D65B8">
      <w:rPr>
        <w:rFonts w:cs="Arial"/>
        <w:bCs/>
        <w:i/>
        <w:spacing w:val="-1"/>
      </w:rPr>
      <w:t>s</w:t>
    </w:r>
    <w:r w:rsidRPr="009D65B8">
      <w:rPr>
        <w:rFonts w:cs="Arial"/>
        <w:bCs/>
        <w:i/>
        <w:spacing w:val="1"/>
      </w:rPr>
      <w:t>ion</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se</w:t>
    </w:r>
    <w:r w:rsidRPr="009D65B8">
      <w:rPr>
        <w:rFonts w:cs="Arial"/>
        <w:bCs/>
        <w:i/>
        <w:spacing w:val="2"/>
      </w:rPr>
      <w:t>r</w:t>
    </w:r>
    <w:r w:rsidRPr="009D65B8">
      <w:rPr>
        <w:rFonts w:cs="Arial"/>
        <w:bCs/>
        <w:i/>
        <w:spacing w:val="-3"/>
      </w:rPr>
      <w:t>v</w:t>
    </w:r>
    <w:r w:rsidRPr="009D65B8">
      <w:rPr>
        <w:rFonts w:cs="Arial"/>
        <w:bCs/>
        <w:i/>
        <w:spacing w:val="1"/>
      </w:rPr>
      <w:t>i</w:t>
    </w:r>
    <w:r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073" w:rsidRDefault="00FD7073" w:rsidP="004B0760">
      <w:pPr>
        <w:spacing w:after="0" w:line="240" w:lineRule="auto"/>
      </w:pPr>
      <w:r>
        <w:separator/>
      </w:r>
    </w:p>
  </w:footnote>
  <w:footnote w:type="continuationSeparator" w:id="0">
    <w:p w:rsidR="00FD7073" w:rsidRDefault="00FD7073"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Default="004B0760" w:rsidP="00761AC5">
    <w:pPr>
      <w:widowControl w:val="0"/>
      <w:autoSpaceDE w:val="0"/>
      <w:autoSpaceDN w:val="0"/>
      <w:adjustRightInd w:val="0"/>
      <w:spacing w:after="0" w:line="577" w:lineRule="exact"/>
      <w:jc w:val="cente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A46099">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posOffset>209550</wp:posOffset>
              </wp:positionH>
              <wp:positionV relativeFrom="paragraph">
                <wp:posOffset>41910</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9D4950"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16.5pt,3.3pt,482pt,3.3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1C2836"/>
    <w:multiLevelType w:val="multilevel"/>
    <w:tmpl w:val="BCD6E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6630BD"/>
    <w:multiLevelType w:val="multilevel"/>
    <w:tmpl w:val="217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D45D86"/>
    <w:multiLevelType w:val="multilevel"/>
    <w:tmpl w:val="2BCA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33FE6"/>
    <w:rsid w:val="00037D58"/>
    <w:rsid w:val="00055F14"/>
    <w:rsid w:val="00081642"/>
    <w:rsid w:val="000B0E05"/>
    <w:rsid w:val="000D29DD"/>
    <w:rsid w:val="000F1753"/>
    <w:rsid w:val="00105C48"/>
    <w:rsid w:val="00123001"/>
    <w:rsid w:val="00124040"/>
    <w:rsid w:val="001476AF"/>
    <w:rsid w:val="00156103"/>
    <w:rsid w:val="0016344A"/>
    <w:rsid w:val="001A141B"/>
    <w:rsid w:val="001B6246"/>
    <w:rsid w:val="001E21D8"/>
    <w:rsid w:val="001F3C13"/>
    <w:rsid w:val="001F68DE"/>
    <w:rsid w:val="002212C5"/>
    <w:rsid w:val="0023201C"/>
    <w:rsid w:val="00270B2E"/>
    <w:rsid w:val="002B08FB"/>
    <w:rsid w:val="002C066D"/>
    <w:rsid w:val="002D2D97"/>
    <w:rsid w:val="002D637D"/>
    <w:rsid w:val="002F467A"/>
    <w:rsid w:val="00303902"/>
    <w:rsid w:val="003158BB"/>
    <w:rsid w:val="00320507"/>
    <w:rsid w:val="00325DD6"/>
    <w:rsid w:val="0039328F"/>
    <w:rsid w:val="00394FBB"/>
    <w:rsid w:val="003A68A0"/>
    <w:rsid w:val="003C06D9"/>
    <w:rsid w:val="003C29D3"/>
    <w:rsid w:val="003E0E62"/>
    <w:rsid w:val="004062A9"/>
    <w:rsid w:val="00411EC4"/>
    <w:rsid w:val="00424D48"/>
    <w:rsid w:val="00435745"/>
    <w:rsid w:val="00456FDD"/>
    <w:rsid w:val="004717CC"/>
    <w:rsid w:val="004865B5"/>
    <w:rsid w:val="004B0760"/>
    <w:rsid w:val="004B5772"/>
    <w:rsid w:val="004D4EBC"/>
    <w:rsid w:val="004D5958"/>
    <w:rsid w:val="00537526"/>
    <w:rsid w:val="00551AEE"/>
    <w:rsid w:val="005715E0"/>
    <w:rsid w:val="00583A62"/>
    <w:rsid w:val="005A0BE2"/>
    <w:rsid w:val="005E089D"/>
    <w:rsid w:val="005E325C"/>
    <w:rsid w:val="0061632F"/>
    <w:rsid w:val="00616BC8"/>
    <w:rsid w:val="00616D32"/>
    <w:rsid w:val="0062054B"/>
    <w:rsid w:val="00622484"/>
    <w:rsid w:val="00623623"/>
    <w:rsid w:val="006249A2"/>
    <w:rsid w:val="0064535E"/>
    <w:rsid w:val="00647A40"/>
    <w:rsid w:val="00681FBC"/>
    <w:rsid w:val="006A1264"/>
    <w:rsid w:val="006D12FD"/>
    <w:rsid w:val="006E0318"/>
    <w:rsid w:val="006E2331"/>
    <w:rsid w:val="006F0CCD"/>
    <w:rsid w:val="006F0F9D"/>
    <w:rsid w:val="00705124"/>
    <w:rsid w:val="00717C44"/>
    <w:rsid w:val="007275B1"/>
    <w:rsid w:val="00747C5F"/>
    <w:rsid w:val="007510BC"/>
    <w:rsid w:val="00761AC5"/>
    <w:rsid w:val="00773919"/>
    <w:rsid w:val="00780951"/>
    <w:rsid w:val="007873F7"/>
    <w:rsid w:val="007B74C9"/>
    <w:rsid w:val="00812067"/>
    <w:rsid w:val="0082488A"/>
    <w:rsid w:val="0085191E"/>
    <w:rsid w:val="008577DA"/>
    <w:rsid w:val="00864FEF"/>
    <w:rsid w:val="00874183"/>
    <w:rsid w:val="00891B80"/>
    <w:rsid w:val="008A0020"/>
    <w:rsid w:val="008A7D26"/>
    <w:rsid w:val="008B5DCC"/>
    <w:rsid w:val="008E12C0"/>
    <w:rsid w:val="008E276A"/>
    <w:rsid w:val="00903F0E"/>
    <w:rsid w:val="00926CD4"/>
    <w:rsid w:val="00956BFE"/>
    <w:rsid w:val="009A7115"/>
    <w:rsid w:val="009B36E0"/>
    <w:rsid w:val="009C2FD8"/>
    <w:rsid w:val="009C651E"/>
    <w:rsid w:val="009D65B8"/>
    <w:rsid w:val="009E28B0"/>
    <w:rsid w:val="009E5820"/>
    <w:rsid w:val="009F399A"/>
    <w:rsid w:val="00A04E5F"/>
    <w:rsid w:val="00A06718"/>
    <w:rsid w:val="00A27B80"/>
    <w:rsid w:val="00A429FF"/>
    <w:rsid w:val="00A46099"/>
    <w:rsid w:val="00A6190D"/>
    <w:rsid w:val="00A637DC"/>
    <w:rsid w:val="00A714B2"/>
    <w:rsid w:val="00A71595"/>
    <w:rsid w:val="00A90CEE"/>
    <w:rsid w:val="00A95FF8"/>
    <w:rsid w:val="00AC22DF"/>
    <w:rsid w:val="00AF25F8"/>
    <w:rsid w:val="00AF4ECC"/>
    <w:rsid w:val="00B150C9"/>
    <w:rsid w:val="00B2374B"/>
    <w:rsid w:val="00B46BE9"/>
    <w:rsid w:val="00B560A7"/>
    <w:rsid w:val="00B629D6"/>
    <w:rsid w:val="00B6518A"/>
    <w:rsid w:val="00BA7938"/>
    <w:rsid w:val="00BC159C"/>
    <w:rsid w:val="00BD29C9"/>
    <w:rsid w:val="00BD4CF2"/>
    <w:rsid w:val="00BD5B8C"/>
    <w:rsid w:val="00BF1B76"/>
    <w:rsid w:val="00C024AE"/>
    <w:rsid w:val="00C155E7"/>
    <w:rsid w:val="00C3145F"/>
    <w:rsid w:val="00C50E2F"/>
    <w:rsid w:val="00C814E0"/>
    <w:rsid w:val="00CA3D6D"/>
    <w:rsid w:val="00CE7389"/>
    <w:rsid w:val="00D22773"/>
    <w:rsid w:val="00D40D16"/>
    <w:rsid w:val="00D64E46"/>
    <w:rsid w:val="00D675C0"/>
    <w:rsid w:val="00DF6ECE"/>
    <w:rsid w:val="00E00520"/>
    <w:rsid w:val="00E231EA"/>
    <w:rsid w:val="00E44D26"/>
    <w:rsid w:val="00E44F33"/>
    <w:rsid w:val="00E46A72"/>
    <w:rsid w:val="00E50E8C"/>
    <w:rsid w:val="00E647D2"/>
    <w:rsid w:val="00E90DB2"/>
    <w:rsid w:val="00E96882"/>
    <w:rsid w:val="00E97C07"/>
    <w:rsid w:val="00F04ED4"/>
    <w:rsid w:val="00F35F07"/>
    <w:rsid w:val="00F5452C"/>
    <w:rsid w:val="00FA63EE"/>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90440113">
      <w:bodyDiv w:val="1"/>
      <w:marLeft w:val="0"/>
      <w:marRight w:val="0"/>
      <w:marTop w:val="0"/>
      <w:marBottom w:val="0"/>
      <w:divBdr>
        <w:top w:val="none" w:sz="0" w:space="0" w:color="auto"/>
        <w:left w:val="none" w:sz="0" w:space="0" w:color="auto"/>
        <w:bottom w:val="none" w:sz="0" w:space="0" w:color="auto"/>
        <w:right w:val="none" w:sz="0" w:space="0" w:color="auto"/>
      </w:divBdr>
    </w:div>
    <w:div w:id="1309551220">
      <w:bodyDiv w:val="1"/>
      <w:marLeft w:val="0"/>
      <w:marRight w:val="0"/>
      <w:marTop w:val="0"/>
      <w:marBottom w:val="0"/>
      <w:divBdr>
        <w:top w:val="none" w:sz="0" w:space="0" w:color="auto"/>
        <w:left w:val="none" w:sz="0" w:space="0" w:color="auto"/>
        <w:bottom w:val="none" w:sz="0" w:space="0" w:color="auto"/>
        <w:right w:val="none" w:sz="0" w:space="0" w:color="auto"/>
      </w:divBdr>
    </w:div>
    <w:div w:id="140044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2021-09-24T14:22:00Z</cp:lastPrinted>
  <dcterms:created xsi:type="dcterms:W3CDTF">2021-09-24T14:24:00Z</dcterms:created>
  <dcterms:modified xsi:type="dcterms:W3CDTF">2021-09-24T14:24:00Z</dcterms:modified>
</cp:coreProperties>
</file>