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A459" w14:textId="544233A3" w:rsidR="00D64E46" w:rsidRPr="002C066D" w:rsidRDefault="00D64E46" w:rsidP="00267E37">
      <w:pPr>
        <w:spacing w:after="8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EF4E9C">
        <w:rPr>
          <w:rFonts w:ascii="Times New Roman" w:hAnsi="Times New Roman" w:cs="Times New Roman"/>
          <w:sz w:val="24"/>
          <w:szCs w:val="24"/>
        </w:rPr>
        <w:t>Social Worker III – In Home</w:t>
      </w:r>
    </w:p>
    <w:p w14:paraId="08B79EA3" w14:textId="67E2C53B" w:rsidR="0082488A" w:rsidRPr="002C066D" w:rsidRDefault="00BC159C" w:rsidP="00267E37">
      <w:pPr>
        <w:spacing w:after="8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EF4E9C">
        <w:rPr>
          <w:rFonts w:ascii="Times New Roman" w:hAnsi="Times New Roman" w:cs="Times New Roman"/>
          <w:sz w:val="24"/>
          <w:szCs w:val="24"/>
        </w:rPr>
        <w:t>Social Services</w:t>
      </w:r>
    </w:p>
    <w:p w14:paraId="074D7E74" w14:textId="6B7DE0C4" w:rsidR="00BC159C" w:rsidRPr="002C066D" w:rsidRDefault="00EF4E9C" w:rsidP="00267E37">
      <w:pPr>
        <w:spacing w:after="8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Salary</w:t>
      </w:r>
      <w:r w:rsidR="00BC159C" w:rsidRPr="002C066D">
        <w:rPr>
          <w:rFonts w:ascii="Times New Roman" w:hAnsi="Times New Roman" w:cs="Times New Roman"/>
          <w:sz w:val="24"/>
          <w:szCs w:val="24"/>
        </w:rPr>
        <w:t>:</w:t>
      </w:r>
      <w:r w:rsidR="00BC159C" w:rsidRPr="002C0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56E">
        <w:rPr>
          <w:rFonts w:ascii="Times New Roman" w:hAnsi="Times New Roman" w:cs="Times New Roman"/>
          <w:sz w:val="24"/>
          <w:szCs w:val="24"/>
        </w:rPr>
        <w:t xml:space="preserve">$54,286.44 - </w:t>
      </w:r>
      <w:r w:rsidR="006A1264" w:rsidRPr="008643DB">
        <w:rPr>
          <w:rFonts w:ascii="Times New Roman" w:hAnsi="Times New Roman" w:cs="Times New Roman"/>
          <w:sz w:val="24"/>
          <w:szCs w:val="24"/>
        </w:rPr>
        <w:t>$</w:t>
      </w:r>
      <w:r w:rsidR="00444CA4">
        <w:rPr>
          <w:rFonts w:ascii="Times New Roman" w:hAnsi="Times New Roman" w:cs="Times New Roman"/>
          <w:sz w:val="24"/>
          <w:szCs w:val="24"/>
        </w:rPr>
        <w:t>57,035.27</w:t>
      </w:r>
    </w:p>
    <w:p w14:paraId="42F8D433" w14:textId="6B5CDCF8" w:rsidR="00D64E46" w:rsidRPr="003F173A" w:rsidRDefault="00D64E46" w:rsidP="00267E37">
      <w:pPr>
        <w:spacing w:after="80" w:line="240" w:lineRule="auto"/>
        <w:ind w:left="720" w:right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3F173A">
        <w:rPr>
          <w:rFonts w:ascii="Times New Roman" w:hAnsi="Times New Roman" w:cs="Times New Roman"/>
          <w:b/>
          <w:smallCaps/>
          <w:sz w:val="24"/>
          <w:szCs w:val="24"/>
        </w:rPr>
        <w:t>Opening Date:</w:t>
      </w:r>
      <w:r w:rsidRPr="003F173A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267E37">
        <w:rPr>
          <w:rFonts w:ascii="Times New Roman" w:hAnsi="Times New Roman" w:cs="Times New Roman"/>
          <w:sz w:val="24"/>
          <w:szCs w:val="24"/>
        </w:rPr>
        <w:t>July 2</w:t>
      </w:r>
      <w:r w:rsidR="00045614">
        <w:rPr>
          <w:rFonts w:ascii="Times New Roman" w:hAnsi="Times New Roman" w:cs="Times New Roman"/>
          <w:sz w:val="24"/>
          <w:szCs w:val="24"/>
        </w:rPr>
        <w:t>9</w:t>
      </w:r>
      <w:r w:rsidR="00267E37">
        <w:rPr>
          <w:rFonts w:ascii="Times New Roman" w:hAnsi="Times New Roman" w:cs="Times New Roman"/>
          <w:sz w:val="24"/>
          <w:szCs w:val="24"/>
        </w:rPr>
        <w:t>, 2022</w:t>
      </w:r>
    </w:p>
    <w:p w14:paraId="5EF17ADF" w14:textId="79D8474A" w:rsidR="00A06718" w:rsidRDefault="00B75E8D" w:rsidP="00267E37">
      <w:pPr>
        <w:spacing w:after="80" w:line="240" w:lineRule="auto"/>
        <w:ind w:left="720" w:righ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Cl</w:t>
      </w:r>
      <w:r w:rsidR="00A936E3">
        <w:rPr>
          <w:rFonts w:ascii="Times New Roman" w:hAnsi="Times New Roman" w:cs="Times New Roman"/>
          <w:b/>
          <w:smallCaps/>
          <w:sz w:val="24"/>
          <w:szCs w:val="24"/>
        </w:rPr>
        <w:t>o</w:t>
      </w:r>
      <w:r w:rsidR="00D64E46" w:rsidRPr="003F173A">
        <w:rPr>
          <w:rFonts w:ascii="Times New Roman" w:hAnsi="Times New Roman" w:cs="Times New Roman"/>
          <w:b/>
          <w:smallCaps/>
          <w:sz w:val="24"/>
          <w:szCs w:val="24"/>
        </w:rPr>
        <w:t>sing Date:</w:t>
      </w:r>
      <w:r w:rsidR="00D64E46" w:rsidRPr="003F173A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6356E" w:rsidRPr="00B6356E">
        <w:rPr>
          <w:rFonts w:ascii="Times New Roman" w:hAnsi="Times New Roman" w:cs="Times New Roman"/>
          <w:sz w:val="24"/>
          <w:szCs w:val="24"/>
          <w:highlight w:val="yellow"/>
        </w:rPr>
        <w:t>Until Filled</w:t>
      </w:r>
    </w:p>
    <w:p w14:paraId="2C7130ED" w14:textId="77777777" w:rsidR="00436FD2" w:rsidRPr="00B75E8D" w:rsidRDefault="00436FD2" w:rsidP="00436FD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553F19D" w14:textId="77777777" w:rsidR="00D64E46" w:rsidRDefault="00BB2AC0" w:rsidP="00436FD2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2AC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Position Description</w:t>
      </w:r>
      <w:r w:rsidR="00D64E46" w:rsidRPr="00BB2A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64E46" w:rsidRPr="003F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6D9C9A3B" w14:textId="6F62F00A" w:rsidR="00436FD2" w:rsidRDefault="00444CA4" w:rsidP="00444CA4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4CA4">
        <w:rPr>
          <w:rFonts w:ascii="Times New Roman" w:hAnsi="Times New Roman" w:cs="Times New Roman"/>
          <w:sz w:val="24"/>
          <w:szCs w:val="24"/>
        </w:rPr>
        <w:t xml:space="preserve">n employee in this class is responsible for managing a caseload of moderate-to-high risk cases where abuse, neglect, and/or dependency has been established. The employee will engage the family through the Child &amp; Family Team process to resolve safety issues and address well-being needs. This employee is also responsible for mentoring and training new staff with the same responsibilities. The employee must demonstrate high-level knowledge and good judgment in assessing whether a child can safely in his/her home, seeking supervisory/attorney consultation, and taking swift and appropriate action to move a child to safety when necessary. The position requires after hours work as needed; as well as on-call backup coverage on a rotating basis.  </w:t>
      </w:r>
    </w:p>
    <w:p w14:paraId="15A4229F" w14:textId="77777777" w:rsidR="00444CA4" w:rsidRPr="00444CA4" w:rsidRDefault="00444CA4" w:rsidP="00444CA4">
      <w:pPr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EE6F546" w14:textId="77777777" w:rsidR="00BB2AC0" w:rsidRDefault="00BB2AC0" w:rsidP="00BB2AC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2AC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Responsibilities</w:t>
      </w:r>
      <w:r w:rsidRPr="00BB2A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F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73DCF2E4" w14:textId="5A21D8A1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Manages a caseload including reviewing history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4CA4">
        <w:rPr>
          <w:rFonts w:ascii="Times New Roman" w:hAnsi="Times New Roman" w:cs="Times New Roman"/>
          <w:sz w:val="24"/>
          <w:szCs w:val="24"/>
        </w:rPr>
        <w:t xml:space="preserve"> and conducting home, school, and field visits.</w:t>
      </w:r>
    </w:p>
    <w:p w14:paraId="7E5F0F55" w14:textId="5F21A181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Contacts and sees all appropriate family members and collaterals, and develops a case plan.</w:t>
      </w:r>
    </w:p>
    <w:p w14:paraId="1FDC2F7C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Works collaboratively with community partners and professionals.</w:t>
      </w:r>
    </w:p>
    <w:p w14:paraId="5D166869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Staff all cases with the supervisor and child welfare team, and participates in team meetings.</w:t>
      </w:r>
    </w:p>
    <w:p w14:paraId="3FB05F1C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Counsels and encourages the family as well as connects the family with available resources.</w:t>
      </w:r>
    </w:p>
    <w:p w14:paraId="6C3D7C47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Attends all court hearings and prepares all necessary reports and documentation, including invoking court action when children cannot be safe in their home.</w:t>
      </w:r>
    </w:p>
    <w:p w14:paraId="0DD59819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Accompanies law enforcement to take physical custody of child(ren) as necessary.</w:t>
      </w:r>
    </w:p>
    <w:p w14:paraId="5638A490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Collaborates with internal licensing/placement social worker to identify and locate appropriate placement and physically delivers child(ren) to caretaker.</w:t>
      </w:r>
    </w:p>
    <w:p w14:paraId="560E0BF7" w14:textId="77777777" w:rsidR="00444CA4" w:rsidRPr="00444CA4" w:rsidRDefault="00444CA4" w:rsidP="00444CA4">
      <w:pPr>
        <w:pStyle w:val="ListParagraph"/>
        <w:numPr>
          <w:ilvl w:val="0"/>
          <w:numId w:val="23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 xml:space="preserve">Completes necessary documentation of narratives, assessments, meetings, documentation; and medical or educational documentation. </w:t>
      </w:r>
    </w:p>
    <w:p w14:paraId="426072A7" w14:textId="77777777" w:rsidR="00436FD2" w:rsidRPr="00436FD2" w:rsidRDefault="00436FD2" w:rsidP="00436F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0"/>
        </w:rPr>
      </w:pPr>
    </w:p>
    <w:p w14:paraId="0D25BEFA" w14:textId="77777777" w:rsidR="001F68DE" w:rsidRPr="00A06718" w:rsidRDefault="004B5772" w:rsidP="00267E37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</w:pPr>
      <w:r w:rsidRPr="00BB2AC0">
        <w:rPr>
          <w:rFonts w:ascii="Times New Roman" w:eastAsia="Times New Roman" w:hAnsi="Times New Roman" w:cs="Times New Roman"/>
          <w:b/>
          <w:bCs/>
          <w:smallCaps/>
          <w:color w:val="0E101A"/>
          <w:sz w:val="24"/>
          <w:szCs w:val="24"/>
          <w:u w:val="single"/>
        </w:rPr>
        <w:t>Qualifications</w:t>
      </w:r>
      <w:r w:rsidR="00BB2AC0" w:rsidRPr="00BB2AC0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:</w:t>
      </w:r>
    </w:p>
    <w:p w14:paraId="5D4E86E3" w14:textId="77777777" w:rsid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 xml:space="preserve">Master’s degree from an accredited school of social work and one year of social work experience; or </w:t>
      </w:r>
    </w:p>
    <w:p w14:paraId="03B899D4" w14:textId="77777777" w:rsid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 xml:space="preserve">Bachelor’s degree from an accredited school of social work and two years of social work or counseling experience; or </w:t>
      </w:r>
    </w:p>
    <w:p w14:paraId="68339946" w14:textId="69315638" w:rsid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444CA4">
        <w:rPr>
          <w:rFonts w:ascii="Times New Roman" w:hAnsi="Times New Roman" w:cs="Times New Roman"/>
          <w:sz w:val="24"/>
          <w:szCs w:val="24"/>
        </w:rPr>
        <w:t>Master’s degree in a counseling fie</w:t>
      </w:r>
      <w:r>
        <w:rPr>
          <w:rFonts w:ascii="Times New Roman" w:hAnsi="Times New Roman" w:cs="Times New Roman"/>
          <w:sz w:val="24"/>
          <w:szCs w:val="24"/>
        </w:rPr>
        <w:t>ld and two years of social work/</w:t>
      </w:r>
      <w:r w:rsidRPr="00444CA4">
        <w:rPr>
          <w:rFonts w:ascii="Times New Roman" w:hAnsi="Times New Roman" w:cs="Times New Roman"/>
          <w:sz w:val="24"/>
          <w:szCs w:val="24"/>
        </w:rPr>
        <w:t>counseling experience; or</w:t>
      </w:r>
    </w:p>
    <w:p w14:paraId="3CBB09EF" w14:textId="77777777" w:rsid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</w:t>
      </w:r>
      <w:r w:rsidRPr="00444CA4">
        <w:rPr>
          <w:rFonts w:ascii="Times New Roman" w:hAnsi="Times New Roman" w:cs="Times New Roman"/>
          <w:sz w:val="24"/>
          <w:szCs w:val="24"/>
        </w:rPr>
        <w:t xml:space="preserve"> degree in a human services field or related curriculum and three years of social work or counseling experience; or </w:t>
      </w:r>
    </w:p>
    <w:p w14:paraId="00E0024B" w14:textId="77777777" w:rsid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44CA4">
        <w:rPr>
          <w:rFonts w:ascii="Times New Roman" w:hAnsi="Times New Roman" w:cs="Times New Roman"/>
          <w:sz w:val="24"/>
          <w:szCs w:val="24"/>
        </w:rPr>
        <w:t xml:space="preserve">raduation from a four-year college or university and four years of experience in rehabilitation counseling, pastoral counseling or a related human service field providing experience in the techniques of casework, group work or community organization; or </w:t>
      </w:r>
    </w:p>
    <w:p w14:paraId="7C2B0A5B" w14:textId="0F63520E" w:rsidR="00D24D1B" w:rsidRPr="00444CA4" w:rsidRDefault="00444CA4" w:rsidP="00444CA4">
      <w:pPr>
        <w:pStyle w:val="ListParagraph"/>
        <w:numPr>
          <w:ilvl w:val="0"/>
          <w:numId w:val="24"/>
        </w:numPr>
        <w:spacing w:after="0" w:line="240" w:lineRule="auto"/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44CA4">
        <w:rPr>
          <w:rFonts w:ascii="Times New Roman" w:hAnsi="Times New Roman" w:cs="Times New Roman"/>
          <w:sz w:val="24"/>
          <w:szCs w:val="24"/>
        </w:rPr>
        <w:t>n equivalent combination of train</w:t>
      </w:r>
      <w:r>
        <w:rPr>
          <w:rFonts w:ascii="Times New Roman" w:hAnsi="Times New Roman" w:cs="Times New Roman"/>
          <w:sz w:val="24"/>
          <w:szCs w:val="24"/>
        </w:rPr>
        <w:t>ing and experience.</w:t>
      </w:r>
    </w:p>
    <w:sectPr w:rsidR="00D24D1B" w:rsidRPr="00444CA4" w:rsidSect="006051C3">
      <w:headerReference w:type="default" r:id="rId7"/>
      <w:footerReference w:type="default" r:id="rId8"/>
      <w:pgSz w:w="12240" w:h="15840" w:code="1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8FB8" w14:textId="77777777" w:rsidR="00BA327B" w:rsidRDefault="00BA327B" w:rsidP="004B0760">
      <w:pPr>
        <w:spacing w:after="0" w:line="240" w:lineRule="auto"/>
      </w:pPr>
      <w:r>
        <w:separator/>
      </w:r>
    </w:p>
  </w:endnote>
  <w:endnote w:type="continuationSeparator" w:id="0">
    <w:p w14:paraId="59A3DAFA" w14:textId="77777777" w:rsidR="00BA327B" w:rsidRDefault="00BA327B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6766" w14:textId="77777777" w:rsidR="00267E37" w:rsidRDefault="00267E37" w:rsidP="00267E37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szCs w:val="20"/>
      </w:rPr>
    </w:pPr>
  </w:p>
  <w:p w14:paraId="69FC80EE" w14:textId="77777777" w:rsidR="00267E37" w:rsidRDefault="00267E37" w:rsidP="00267E37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BA18F7" wp14:editId="615C805D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19809D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points="0,10.35pt,465.5pt,10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14:paraId="16EB123D" w14:textId="77777777" w:rsidR="00394FBB" w:rsidRPr="00267E37" w:rsidRDefault="00267E37" w:rsidP="00267E37"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  <w:rPr>
        <w:rFonts w:cstheme="minorHAnsi"/>
        <w:szCs w:val="20"/>
      </w:rPr>
    </w:pPr>
    <w:r w:rsidRPr="0085191E">
      <w:rPr>
        <w:rFonts w:cstheme="minorHAnsi"/>
        <w:szCs w:val="20"/>
      </w:rPr>
      <w:t xml:space="preserve">Applications may be filed online at </w:t>
    </w:r>
    <w:hyperlink r:id="rId1" w:history="1">
      <w:r w:rsidRPr="0085191E">
        <w:rPr>
          <w:rFonts w:cstheme="minorHAnsi"/>
          <w:color w:val="0563C1" w:themeColor="hyperlink"/>
          <w:szCs w:val="20"/>
          <w:u w:val="single"/>
        </w:rPr>
        <w:t>www.alexandercountync.gov</w:t>
      </w:r>
    </w:hyperlink>
    <w:r w:rsidRPr="0085191E">
      <w:rPr>
        <w:rFonts w:cstheme="minorHAnsi"/>
        <w:szCs w:val="20"/>
      </w:rPr>
      <w:t xml:space="preserve"> or by mail to Alexander County Human Resources, 621 Liledoun Road, Taylorsville, NC  28681.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30EC" w14:textId="77777777" w:rsidR="00BA327B" w:rsidRDefault="00BA327B" w:rsidP="004B0760">
      <w:pPr>
        <w:spacing w:after="0" w:line="240" w:lineRule="auto"/>
      </w:pPr>
      <w:r>
        <w:separator/>
      </w:r>
    </w:p>
  </w:footnote>
  <w:footnote w:type="continuationSeparator" w:id="0">
    <w:p w14:paraId="27CA7480" w14:textId="77777777" w:rsidR="00BA327B" w:rsidRDefault="00BA327B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803A" w14:textId="77777777"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14:paraId="61032F9F" w14:textId="77777777" w:rsidR="004B0760" w:rsidRDefault="006051C3" w:rsidP="006051C3">
    <w:pPr>
      <w:widowControl w:val="0"/>
      <w:autoSpaceDE w:val="0"/>
      <w:autoSpaceDN w:val="0"/>
      <w:adjustRightInd w:val="0"/>
      <w:spacing w:after="0" w:line="577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09BED1" wp14:editId="1DEA4732">
              <wp:simplePos x="0" y="0"/>
              <wp:positionH relativeFrom="margin">
                <wp:posOffset>371475</wp:posOffset>
              </wp:positionH>
              <wp:positionV relativeFrom="paragraph">
                <wp:posOffset>365125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34664C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points="29.25pt,28.75pt,494.75pt,28.7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  <w:r w:rsidR="004B0760"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="004B0760"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="004B0760"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="004B0760"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="004B0760"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="004B0760"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="004B0760"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="004B0760"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="004B0760"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="004B0760"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="004B0760"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="004B0760"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="004B0760"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="004B0760"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="004B0760"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="004B0760"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="004B0760"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14:paraId="5246DF05" w14:textId="77777777" w:rsidR="004B0760" w:rsidRDefault="004B0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FEB"/>
    <w:multiLevelType w:val="hybridMultilevel"/>
    <w:tmpl w:val="456ED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736"/>
    <w:multiLevelType w:val="hybridMultilevel"/>
    <w:tmpl w:val="00A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3D0D"/>
    <w:multiLevelType w:val="hybridMultilevel"/>
    <w:tmpl w:val="A576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1CF6"/>
    <w:multiLevelType w:val="hybridMultilevel"/>
    <w:tmpl w:val="995C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EB6"/>
    <w:multiLevelType w:val="hybridMultilevel"/>
    <w:tmpl w:val="92E4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7627"/>
    <w:multiLevelType w:val="hybridMultilevel"/>
    <w:tmpl w:val="221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5A44"/>
    <w:multiLevelType w:val="hybridMultilevel"/>
    <w:tmpl w:val="592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20F3"/>
    <w:multiLevelType w:val="hybridMultilevel"/>
    <w:tmpl w:val="606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34B"/>
    <w:multiLevelType w:val="hybridMultilevel"/>
    <w:tmpl w:val="2C18E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D5378"/>
    <w:multiLevelType w:val="hybridMultilevel"/>
    <w:tmpl w:val="BD26D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152A1"/>
    <w:multiLevelType w:val="hybridMultilevel"/>
    <w:tmpl w:val="572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4899"/>
    <w:multiLevelType w:val="hybridMultilevel"/>
    <w:tmpl w:val="D508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77A"/>
    <w:multiLevelType w:val="hybridMultilevel"/>
    <w:tmpl w:val="4C5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4E71"/>
    <w:multiLevelType w:val="hybridMultilevel"/>
    <w:tmpl w:val="19EA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496808"/>
    <w:multiLevelType w:val="hybridMultilevel"/>
    <w:tmpl w:val="A51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630BD"/>
    <w:multiLevelType w:val="multilevel"/>
    <w:tmpl w:val="217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A5755"/>
    <w:multiLevelType w:val="hybridMultilevel"/>
    <w:tmpl w:val="309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3BA8"/>
    <w:multiLevelType w:val="hybridMultilevel"/>
    <w:tmpl w:val="C028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03734"/>
    <w:multiLevelType w:val="hybridMultilevel"/>
    <w:tmpl w:val="2972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67882"/>
    <w:multiLevelType w:val="hybridMultilevel"/>
    <w:tmpl w:val="B6F0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04A70"/>
    <w:multiLevelType w:val="multilevel"/>
    <w:tmpl w:val="E73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0744A"/>
    <w:multiLevelType w:val="hybridMultilevel"/>
    <w:tmpl w:val="34680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B042F"/>
    <w:multiLevelType w:val="hybridMultilevel"/>
    <w:tmpl w:val="39E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5D86"/>
    <w:multiLevelType w:val="multilevel"/>
    <w:tmpl w:val="2BC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46823">
    <w:abstractNumId w:val="22"/>
  </w:num>
  <w:num w:numId="2" w16cid:durableId="1072385421">
    <w:abstractNumId w:val="20"/>
  </w:num>
  <w:num w:numId="3" w16cid:durableId="643045628">
    <w:abstractNumId w:val="7"/>
  </w:num>
  <w:num w:numId="4" w16cid:durableId="1344167273">
    <w:abstractNumId w:val="15"/>
  </w:num>
  <w:num w:numId="5" w16cid:durableId="1008482791">
    <w:abstractNumId w:val="23"/>
  </w:num>
  <w:num w:numId="6" w16cid:durableId="478499362">
    <w:abstractNumId w:val="11"/>
  </w:num>
  <w:num w:numId="7" w16cid:durableId="1443379895">
    <w:abstractNumId w:val="14"/>
  </w:num>
  <w:num w:numId="8" w16cid:durableId="516893384">
    <w:abstractNumId w:val="1"/>
  </w:num>
  <w:num w:numId="9" w16cid:durableId="952396710">
    <w:abstractNumId w:val="16"/>
  </w:num>
  <w:num w:numId="10" w16cid:durableId="1931036146">
    <w:abstractNumId w:val="10"/>
  </w:num>
  <w:num w:numId="11" w16cid:durableId="924996137">
    <w:abstractNumId w:val="2"/>
  </w:num>
  <w:num w:numId="12" w16cid:durableId="627246217">
    <w:abstractNumId w:val="0"/>
  </w:num>
  <w:num w:numId="13" w16cid:durableId="895123029">
    <w:abstractNumId w:val="6"/>
  </w:num>
  <w:num w:numId="14" w16cid:durableId="1042829967">
    <w:abstractNumId w:val="3"/>
  </w:num>
  <w:num w:numId="15" w16cid:durableId="1798596345">
    <w:abstractNumId w:val="5"/>
  </w:num>
  <w:num w:numId="16" w16cid:durableId="1669480444">
    <w:abstractNumId w:val="12"/>
  </w:num>
  <w:num w:numId="17" w16cid:durableId="280301741">
    <w:abstractNumId w:val="18"/>
  </w:num>
  <w:num w:numId="18" w16cid:durableId="1629357755">
    <w:abstractNumId w:val="19"/>
  </w:num>
  <w:num w:numId="19" w16cid:durableId="285161166">
    <w:abstractNumId w:val="4"/>
  </w:num>
  <w:num w:numId="20" w16cid:durableId="1403329552">
    <w:abstractNumId w:val="9"/>
  </w:num>
  <w:num w:numId="21" w16cid:durableId="785195841">
    <w:abstractNumId w:val="8"/>
  </w:num>
  <w:num w:numId="22" w16cid:durableId="2104522774">
    <w:abstractNumId w:val="13"/>
  </w:num>
  <w:num w:numId="23" w16cid:durableId="1258439847">
    <w:abstractNumId w:val="17"/>
  </w:num>
  <w:num w:numId="24" w16cid:durableId="20064730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60"/>
    <w:rsid w:val="00033FE6"/>
    <w:rsid w:val="00037D58"/>
    <w:rsid w:val="00045614"/>
    <w:rsid w:val="00055F14"/>
    <w:rsid w:val="00081642"/>
    <w:rsid w:val="000A0A41"/>
    <w:rsid w:val="000B0E05"/>
    <w:rsid w:val="000F1753"/>
    <w:rsid w:val="000F797C"/>
    <w:rsid w:val="00105C48"/>
    <w:rsid w:val="00123001"/>
    <w:rsid w:val="00124040"/>
    <w:rsid w:val="001476AF"/>
    <w:rsid w:val="00156103"/>
    <w:rsid w:val="0016344A"/>
    <w:rsid w:val="001A141B"/>
    <w:rsid w:val="001B6246"/>
    <w:rsid w:val="001E21D8"/>
    <w:rsid w:val="001F3C13"/>
    <w:rsid w:val="001F68DE"/>
    <w:rsid w:val="002212C5"/>
    <w:rsid w:val="0023201C"/>
    <w:rsid w:val="002659EE"/>
    <w:rsid w:val="00267E37"/>
    <w:rsid w:val="00270B2E"/>
    <w:rsid w:val="002B08FB"/>
    <w:rsid w:val="002C066D"/>
    <w:rsid w:val="002D2D97"/>
    <w:rsid w:val="002D637D"/>
    <w:rsid w:val="002F467A"/>
    <w:rsid w:val="00303902"/>
    <w:rsid w:val="00312C3A"/>
    <w:rsid w:val="003158BB"/>
    <w:rsid w:val="00320507"/>
    <w:rsid w:val="00320662"/>
    <w:rsid w:val="00325DD6"/>
    <w:rsid w:val="00371D49"/>
    <w:rsid w:val="0039328F"/>
    <w:rsid w:val="00394FBB"/>
    <w:rsid w:val="003A68A0"/>
    <w:rsid w:val="003C06D9"/>
    <w:rsid w:val="003C29D3"/>
    <w:rsid w:val="003C3141"/>
    <w:rsid w:val="003E0E62"/>
    <w:rsid w:val="004062A9"/>
    <w:rsid w:val="00406579"/>
    <w:rsid w:val="00411EC4"/>
    <w:rsid w:val="00424D48"/>
    <w:rsid w:val="00435745"/>
    <w:rsid w:val="00436FD2"/>
    <w:rsid w:val="00444CA4"/>
    <w:rsid w:val="00452BE6"/>
    <w:rsid w:val="00456FDD"/>
    <w:rsid w:val="00467593"/>
    <w:rsid w:val="004717CC"/>
    <w:rsid w:val="004811F7"/>
    <w:rsid w:val="004865B5"/>
    <w:rsid w:val="004B0760"/>
    <w:rsid w:val="004B5772"/>
    <w:rsid w:val="004D4EBC"/>
    <w:rsid w:val="004D5958"/>
    <w:rsid w:val="004E71C1"/>
    <w:rsid w:val="004F1F74"/>
    <w:rsid w:val="005110FB"/>
    <w:rsid w:val="00523DFE"/>
    <w:rsid w:val="00537526"/>
    <w:rsid w:val="00551AEE"/>
    <w:rsid w:val="005715E0"/>
    <w:rsid w:val="00583A62"/>
    <w:rsid w:val="005A0BE2"/>
    <w:rsid w:val="005E089D"/>
    <w:rsid w:val="005E325C"/>
    <w:rsid w:val="006051C3"/>
    <w:rsid w:val="0061632F"/>
    <w:rsid w:val="00616BC8"/>
    <w:rsid w:val="00616D32"/>
    <w:rsid w:val="0062054B"/>
    <w:rsid w:val="00622484"/>
    <w:rsid w:val="00623623"/>
    <w:rsid w:val="006249A2"/>
    <w:rsid w:val="0064535E"/>
    <w:rsid w:val="00647A40"/>
    <w:rsid w:val="00681FBC"/>
    <w:rsid w:val="006A1264"/>
    <w:rsid w:val="006C25D4"/>
    <w:rsid w:val="006D12FD"/>
    <w:rsid w:val="006E0318"/>
    <w:rsid w:val="006E2331"/>
    <w:rsid w:val="006F0CCD"/>
    <w:rsid w:val="006F0F9D"/>
    <w:rsid w:val="00705124"/>
    <w:rsid w:val="00717C44"/>
    <w:rsid w:val="007275B1"/>
    <w:rsid w:val="00733963"/>
    <w:rsid w:val="007354F2"/>
    <w:rsid w:val="00736EA5"/>
    <w:rsid w:val="00747C5F"/>
    <w:rsid w:val="007510BC"/>
    <w:rsid w:val="00773919"/>
    <w:rsid w:val="00780951"/>
    <w:rsid w:val="00784A8D"/>
    <w:rsid w:val="007B74C9"/>
    <w:rsid w:val="00812067"/>
    <w:rsid w:val="0082488A"/>
    <w:rsid w:val="00840D1E"/>
    <w:rsid w:val="0085191E"/>
    <w:rsid w:val="00864FEF"/>
    <w:rsid w:val="00874183"/>
    <w:rsid w:val="00891B80"/>
    <w:rsid w:val="008A0020"/>
    <w:rsid w:val="008A7D26"/>
    <w:rsid w:val="008B5DCC"/>
    <w:rsid w:val="008E12C0"/>
    <w:rsid w:val="008E276A"/>
    <w:rsid w:val="00903F0E"/>
    <w:rsid w:val="00906755"/>
    <w:rsid w:val="00926CD4"/>
    <w:rsid w:val="00956BFE"/>
    <w:rsid w:val="00966281"/>
    <w:rsid w:val="009A7115"/>
    <w:rsid w:val="009B36E0"/>
    <w:rsid w:val="009C2FD8"/>
    <w:rsid w:val="009C651E"/>
    <w:rsid w:val="009D65B8"/>
    <w:rsid w:val="009E0F0F"/>
    <w:rsid w:val="009E28B0"/>
    <w:rsid w:val="009E5820"/>
    <w:rsid w:val="009F336F"/>
    <w:rsid w:val="009F399A"/>
    <w:rsid w:val="00A04E5F"/>
    <w:rsid w:val="00A06718"/>
    <w:rsid w:val="00A26923"/>
    <w:rsid w:val="00A27B80"/>
    <w:rsid w:val="00A46099"/>
    <w:rsid w:val="00A6190D"/>
    <w:rsid w:val="00A637DC"/>
    <w:rsid w:val="00A714B2"/>
    <w:rsid w:val="00A71595"/>
    <w:rsid w:val="00A90CEE"/>
    <w:rsid w:val="00A936E3"/>
    <w:rsid w:val="00A95FF8"/>
    <w:rsid w:val="00AC22DF"/>
    <w:rsid w:val="00AD2587"/>
    <w:rsid w:val="00AF25F8"/>
    <w:rsid w:val="00AF4ECC"/>
    <w:rsid w:val="00B0148D"/>
    <w:rsid w:val="00B150C9"/>
    <w:rsid w:val="00B2374B"/>
    <w:rsid w:val="00B46BE9"/>
    <w:rsid w:val="00B560A7"/>
    <w:rsid w:val="00B629D6"/>
    <w:rsid w:val="00B6356E"/>
    <w:rsid w:val="00B6518A"/>
    <w:rsid w:val="00B75E8D"/>
    <w:rsid w:val="00BA327B"/>
    <w:rsid w:val="00BA7938"/>
    <w:rsid w:val="00BB2AC0"/>
    <w:rsid w:val="00BC159C"/>
    <w:rsid w:val="00BD4CF2"/>
    <w:rsid w:val="00BD5B8C"/>
    <w:rsid w:val="00BF1B76"/>
    <w:rsid w:val="00C01DFC"/>
    <w:rsid w:val="00C024AE"/>
    <w:rsid w:val="00C0265A"/>
    <w:rsid w:val="00C155E7"/>
    <w:rsid w:val="00C310F7"/>
    <w:rsid w:val="00C3145F"/>
    <w:rsid w:val="00C50E2F"/>
    <w:rsid w:val="00C814E0"/>
    <w:rsid w:val="00CA3D6D"/>
    <w:rsid w:val="00CE7389"/>
    <w:rsid w:val="00D03544"/>
    <w:rsid w:val="00D22773"/>
    <w:rsid w:val="00D24D1B"/>
    <w:rsid w:val="00D40D16"/>
    <w:rsid w:val="00D44184"/>
    <w:rsid w:val="00D522C8"/>
    <w:rsid w:val="00D64E46"/>
    <w:rsid w:val="00D675C0"/>
    <w:rsid w:val="00DF6ECE"/>
    <w:rsid w:val="00E00520"/>
    <w:rsid w:val="00E231EA"/>
    <w:rsid w:val="00E44D26"/>
    <w:rsid w:val="00E44F33"/>
    <w:rsid w:val="00E46A72"/>
    <w:rsid w:val="00E50E8C"/>
    <w:rsid w:val="00E57674"/>
    <w:rsid w:val="00E57DFD"/>
    <w:rsid w:val="00E647D2"/>
    <w:rsid w:val="00E90DB2"/>
    <w:rsid w:val="00E96882"/>
    <w:rsid w:val="00E97C07"/>
    <w:rsid w:val="00EF4E9C"/>
    <w:rsid w:val="00F04ED4"/>
    <w:rsid w:val="00F35F07"/>
    <w:rsid w:val="00F5452C"/>
    <w:rsid w:val="00FA63EE"/>
    <w:rsid w:val="00FD7073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09B773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2022-07-25T19:20:00Z</cp:lastPrinted>
  <dcterms:created xsi:type="dcterms:W3CDTF">2022-08-12T12:06:00Z</dcterms:created>
  <dcterms:modified xsi:type="dcterms:W3CDTF">2022-08-12T12:06:00Z</dcterms:modified>
</cp:coreProperties>
</file>